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9089" w14:textId="77777777" w:rsidR="006B17F1" w:rsidRDefault="006B17F1">
      <w:pPr>
        <w:rPr>
          <w:rFonts w:ascii="Arial" w:hAnsi="Arial" w:cs="Arial"/>
          <w:b/>
          <w:bCs/>
        </w:rPr>
      </w:pPr>
    </w:p>
    <w:p w14:paraId="0C1FC1A6" w14:textId="77777777" w:rsidR="006B17F1" w:rsidRDefault="006B17F1">
      <w:pPr>
        <w:rPr>
          <w:rFonts w:ascii="Arial" w:hAnsi="Arial" w:cs="Arial"/>
          <w:b/>
          <w:bCs/>
        </w:rPr>
      </w:pPr>
    </w:p>
    <w:p w14:paraId="7F1A90D4" w14:textId="78EC372E" w:rsidR="00923963" w:rsidRPr="00903C2E" w:rsidRDefault="009A7E5C" w:rsidP="00E206F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03C2E">
        <w:rPr>
          <w:rFonts w:ascii="Arial" w:hAnsi="Arial" w:cs="Arial"/>
          <w:b/>
          <w:bCs/>
          <w:sz w:val="22"/>
          <w:szCs w:val="22"/>
          <w:u w:val="single"/>
        </w:rPr>
        <w:t xml:space="preserve">PROCES VERBAL </w:t>
      </w:r>
      <w:r w:rsidR="00196CD6" w:rsidRPr="00903C2E">
        <w:rPr>
          <w:rFonts w:ascii="Arial" w:hAnsi="Arial" w:cs="Arial"/>
          <w:b/>
          <w:bCs/>
          <w:sz w:val="22"/>
          <w:szCs w:val="22"/>
          <w:u w:val="single"/>
        </w:rPr>
        <w:t>du Conseil d’Ecole</w:t>
      </w:r>
      <w:r w:rsidRPr="00903C2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96CD6" w:rsidRPr="00903C2E">
        <w:rPr>
          <w:rFonts w:ascii="Arial" w:hAnsi="Arial" w:cs="Arial"/>
          <w:b/>
          <w:bCs/>
          <w:sz w:val="22"/>
          <w:szCs w:val="22"/>
          <w:u w:val="single"/>
        </w:rPr>
        <w:t xml:space="preserve">du </w:t>
      </w:r>
      <w:r w:rsidR="00DE3521" w:rsidRPr="00903C2E">
        <w:rPr>
          <w:rFonts w:ascii="Arial" w:hAnsi="Arial" w:cs="Arial"/>
          <w:b/>
          <w:bCs/>
          <w:sz w:val="22"/>
          <w:szCs w:val="22"/>
          <w:u w:val="single"/>
        </w:rPr>
        <w:t>jeudi</w:t>
      </w:r>
      <w:r w:rsidR="00E10B3E" w:rsidRPr="00903C2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DE3521" w:rsidRPr="00903C2E">
        <w:rPr>
          <w:rFonts w:ascii="Arial" w:hAnsi="Arial" w:cs="Arial"/>
          <w:b/>
          <w:bCs/>
          <w:sz w:val="22"/>
          <w:szCs w:val="22"/>
          <w:u w:val="single"/>
        </w:rPr>
        <w:t>10 décembre</w:t>
      </w:r>
      <w:r w:rsidR="00E10B3E" w:rsidRPr="00903C2E">
        <w:rPr>
          <w:rFonts w:ascii="Arial" w:hAnsi="Arial" w:cs="Arial"/>
          <w:b/>
          <w:bCs/>
          <w:sz w:val="22"/>
          <w:szCs w:val="22"/>
          <w:u w:val="single"/>
        </w:rPr>
        <w:t xml:space="preserve"> 2020</w:t>
      </w:r>
    </w:p>
    <w:p w14:paraId="5CB2B560" w14:textId="3CBFD877" w:rsidR="00E10B3E" w:rsidRPr="00903C2E" w:rsidRDefault="00E10B3E" w:rsidP="00E206F6">
      <w:pPr>
        <w:rPr>
          <w:rFonts w:ascii="Arial" w:hAnsi="Arial" w:cs="Arial"/>
          <w:b/>
          <w:bCs/>
          <w:sz w:val="22"/>
          <w:szCs w:val="22"/>
        </w:rPr>
      </w:pPr>
      <w:r w:rsidRPr="00903C2E">
        <w:rPr>
          <w:rFonts w:ascii="Arial" w:hAnsi="Arial" w:cs="Arial"/>
          <w:b/>
          <w:bCs/>
          <w:sz w:val="22"/>
          <w:szCs w:val="22"/>
        </w:rPr>
        <w:t>C</w:t>
      </w:r>
      <w:r w:rsidR="00D83EFE" w:rsidRPr="00903C2E">
        <w:rPr>
          <w:rFonts w:ascii="Arial" w:hAnsi="Arial" w:cs="Arial"/>
          <w:b/>
          <w:bCs/>
          <w:sz w:val="22"/>
          <w:szCs w:val="22"/>
        </w:rPr>
        <w:t xml:space="preserve">onseil </w:t>
      </w:r>
      <w:r w:rsidRPr="00903C2E">
        <w:rPr>
          <w:rFonts w:ascii="Arial" w:hAnsi="Arial" w:cs="Arial"/>
          <w:b/>
          <w:bCs/>
          <w:sz w:val="22"/>
          <w:szCs w:val="22"/>
        </w:rPr>
        <w:t>d</w:t>
      </w:r>
      <w:r w:rsidR="00D83EFE" w:rsidRPr="00903C2E">
        <w:rPr>
          <w:rFonts w:ascii="Arial" w:hAnsi="Arial" w:cs="Arial"/>
          <w:b/>
          <w:bCs/>
          <w:sz w:val="22"/>
          <w:szCs w:val="22"/>
        </w:rPr>
        <w:t>’</w:t>
      </w:r>
      <w:r w:rsidRPr="00903C2E">
        <w:rPr>
          <w:rFonts w:ascii="Arial" w:hAnsi="Arial" w:cs="Arial"/>
          <w:b/>
          <w:bCs/>
          <w:sz w:val="22"/>
          <w:szCs w:val="22"/>
        </w:rPr>
        <w:t>E</w:t>
      </w:r>
      <w:r w:rsidR="00D83EFE" w:rsidRPr="00903C2E">
        <w:rPr>
          <w:rFonts w:ascii="Arial" w:hAnsi="Arial" w:cs="Arial"/>
          <w:b/>
          <w:bCs/>
          <w:sz w:val="22"/>
          <w:szCs w:val="22"/>
        </w:rPr>
        <w:t>cole</w:t>
      </w:r>
      <w:r w:rsidRPr="00903C2E">
        <w:rPr>
          <w:rFonts w:ascii="Arial" w:hAnsi="Arial" w:cs="Arial"/>
          <w:b/>
          <w:bCs/>
          <w:sz w:val="22"/>
          <w:szCs w:val="22"/>
        </w:rPr>
        <w:t xml:space="preserve"> à distance</w:t>
      </w:r>
      <w:r w:rsidR="00D83EFE" w:rsidRPr="00903C2E">
        <w:rPr>
          <w:rFonts w:ascii="Arial" w:hAnsi="Arial" w:cs="Arial"/>
          <w:b/>
          <w:bCs/>
          <w:sz w:val="22"/>
          <w:szCs w:val="22"/>
        </w:rPr>
        <w:t>-Plateforme CNED</w:t>
      </w:r>
    </w:p>
    <w:p w14:paraId="393308EE" w14:textId="77777777" w:rsidR="009B756B" w:rsidRPr="00903C2E" w:rsidRDefault="009B756B" w:rsidP="00E206F6">
      <w:pPr>
        <w:rPr>
          <w:rFonts w:ascii="Arial" w:hAnsi="Arial" w:cs="Arial"/>
          <w:b/>
          <w:bCs/>
          <w:sz w:val="22"/>
          <w:szCs w:val="22"/>
        </w:rPr>
      </w:pPr>
    </w:p>
    <w:p w14:paraId="288459D6" w14:textId="095C08C9" w:rsidR="009A7E5C" w:rsidRPr="00903C2E" w:rsidRDefault="00D83EFE" w:rsidP="00E206F6">
      <w:pPr>
        <w:rPr>
          <w:rFonts w:ascii="Arial" w:hAnsi="Arial" w:cs="Arial"/>
          <w:b/>
          <w:bCs/>
          <w:sz w:val="22"/>
          <w:szCs w:val="22"/>
        </w:rPr>
      </w:pPr>
      <w:r w:rsidRPr="00903C2E">
        <w:rPr>
          <w:rFonts w:ascii="Arial" w:hAnsi="Arial" w:cs="Arial"/>
          <w:b/>
          <w:bCs/>
          <w:sz w:val="22"/>
          <w:szCs w:val="22"/>
        </w:rPr>
        <w:t>13 invités se sont c</w:t>
      </w:r>
      <w:r w:rsidR="00E10B3E" w:rsidRPr="00903C2E">
        <w:rPr>
          <w:rFonts w:ascii="Arial" w:hAnsi="Arial" w:cs="Arial"/>
          <w:b/>
          <w:bCs/>
          <w:sz w:val="22"/>
          <w:szCs w:val="22"/>
        </w:rPr>
        <w:t>onnectés</w:t>
      </w:r>
      <w:r w:rsidR="009B756B" w:rsidRPr="00903C2E">
        <w:rPr>
          <w:rFonts w:ascii="Arial" w:hAnsi="Arial" w:cs="Arial"/>
          <w:b/>
          <w:bCs/>
          <w:sz w:val="22"/>
          <w:szCs w:val="22"/>
        </w:rPr>
        <w:t> :</w:t>
      </w:r>
      <w:r w:rsidR="009A7E5C" w:rsidRPr="00903C2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2EB6E3" w14:textId="77777777" w:rsidR="00196CD6" w:rsidRPr="00903C2E" w:rsidRDefault="00196CD6" w:rsidP="00E206F6">
      <w:pPr>
        <w:rPr>
          <w:rFonts w:ascii="Arial" w:hAnsi="Arial" w:cs="Arial"/>
          <w:b/>
          <w:bCs/>
          <w:sz w:val="22"/>
          <w:szCs w:val="22"/>
        </w:rPr>
      </w:pPr>
    </w:p>
    <w:p w14:paraId="241A48DA" w14:textId="09B0487C" w:rsidR="00196CD6" w:rsidRPr="00903C2E" w:rsidRDefault="00196CD6" w:rsidP="00E206F6">
      <w:pPr>
        <w:rPr>
          <w:rFonts w:ascii="Arial" w:hAnsi="Arial" w:cs="Arial"/>
          <w:b/>
          <w:bCs/>
          <w:sz w:val="22"/>
          <w:szCs w:val="22"/>
        </w:rPr>
      </w:pPr>
      <w:r w:rsidRPr="00903C2E">
        <w:rPr>
          <w:rFonts w:ascii="Arial" w:hAnsi="Arial" w:cs="Arial"/>
          <w:b/>
          <w:bCs/>
          <w:sz w:val="22"/>
          <w:szCs w:val="22"/>
        </w:rPr>
        <w:t>Enseignant</w:t>
      </w:r>
      <w:r w:rsidR="00C0072B" w:rsidRPr="00903C2E">
        <w:rPr>
          <w:rFonts w:ascii="Arial" w:hAnsi="Arial" w:cs="Arial"/>
          <w:b/>
          <w:bCs/>
          <w:sz w:val="22"/>
          <w:szCs w:val="22"/>
        </w:rPr>
        <w:t>e</w:t>
      </w:r>
      <w:r w:rsidRPr="00903C2E">
        <w:rPr>
          <w:rFonts w:ascii="Arial" w:hAnsi="Arial" w:cs="Arial"/>
          <w:b/>
          <w:bCs/>
          <w:sz w:val="22"/>
          <w:szCs w:val="22"/>
        </w:rPr>
        <w:t>s</w:t>
      </w:r>
      <w:r w:rsidR="00C0072B" w:rsidRPr="00903C2E">
        <w:rPr>
          <w:rFonts w:ascii="Arial" w:hAnsi="Arial" w:cs="Arial"/>
          <w:b/>
          <w:bCs/>
          <w:sz w:val="22"/>
          <w:szCs w:val="22"/>
        </w:rPr>
        <w:t> :</w:t>
      </w:r>
      <w:r w:rsidR="00A66C03" w:rsidRPr="00903C2E">
        <w:rPr>
          <w:rFonts w:ascii="Arial" w:hAnsi="Arial" w:cs="Arial"/>
          <w:b/>
          <w:bCs/>
          <w:sz w:val="22"/>
          <w:szCs w:val="22"/>
        </w:rPr>
        <w:t> </w:t>
      </w:r>
      <w:r w:rsidR="00C0072B" w:rsidRPr="00903C2E">
        <w:rPr>
          <w:rFonts w:ascii="Arial" w:hAnsi="Arial" w:cs="Arial"/>
          <w:b/>
          <w:bCs/>
          <w:sz w:val="22"/>
          <w:szCs w:val="22"/>
        </w:rPr>
        <w:t xml:space="preserve">Mmes </w:t>
      </w:r>
      <w:proofErr w:type="spellStart"/>
      <w:r w:rsidR="00C0072B" w:rsidRPr="00903C2E">
        <w:rPr>
          <w:rFonts w:ascii="Arial" w:hAnsi="Arial" w:cs="Arial"/>
          <w:b/>
          <w:bCs/>
          <w:sz w:val="22"/>
          <w:szCs w:val="22"/>
        </w:rPr>
        <w:t>Amstoutz</w:t>
      </w:r>
      <w:proofErr w:type="spellEnd"/>
      <w:r w:rsidR="00C0072B" w:rsidRPr="00903C2E">
        <w:rPr>
          <w:rFonts w:ascii="Arial" w:hAnsi="Arial" w:cs="Arial"/>
          <w:b/>
          <w:bCs/>
          <w:sz w:val="22"/>
          <w:szCs w:val="22"/>
        </w:rPr>
        <w:t xml:space="preserve">, </w:t>
      </w:r>
      <w:r w:rsidR="002B30FB" w:rsidRPr="00903C2E">
        <w:rPr>
          <w:rFonts w:ascii="Arial" w:hAnsi="Arial" w:cs="Arial"/>
          <w:b/>
          <w:bCs/>
          <w:sz w:val="22"/>
          <w:szCs w:val="22"/>
        </w:rPr>
        <w:t xml:space="preserve">Pfleger, </w:t>
      </w:r>
      <w:proofErr w:type="spellStart"/>
      <w:r w:rsidR="00C0072B" w:rsidRPr="00903C2E">
        <w:rPr>
          <w:rFonts w:ascii="Arial" w:hAnsi="Arial" w:cs="Arial"/>
          <w:b/>
          <w:bCs/>
          <w:sz w:val="22"/>
          <w:szCs w:val="22"/>
        </w:rPr>
        <w:t>Cusey</w:t>
      </w:r>
      <w:proofErr w:type="spellEnd"/>
      <w:r w:rsidR="00C0072B" w:rsidRPr="00903C2E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C0072B" w:rsidRPr="00903C2E">
        <w:rPr>
          <w:rFonts w:ascii="Arial" w:hAnsi="Arial" w:cs="Arial"/>
          <w:b/>
          <w:bCs/>
          <w:sz w:val="22"/>
          <w:szCs w:val="22"/>
        </w:rPr>
        <w:t>Behe</w:t>
      </w:r>
      <w:proofErr w:type="spellEnd"/>
      <w:r w:rsidR="00C0072B" w:rsidRPr="00903C2E">
        <w:rPr>
          <w:rFonts w:ascii="Arial" w:hAnsi="Arial" w:cs="Arial"/>
          <w:b/>
          <w:bCs/>
          <w:sz w:val="22"/>
          <w:szCs w:val="22"/>
        </w:rPr>
        <w:t xml:space="preserve">, Sonntag, </w:t>
      </w:r>
      <w:proofErr w:type="spellStart"/>
      <w:r w:rsidR="00C0072B" w:rsidRPr="00903C2E">
        <w:rPr>
          <w:rFonts w:ascii="Arial" w:hAnsi="Arial" w:cs="Arial"/>
          <w:b/>
          <w:bCs/>
          <w:sz w:val="22"/>
          <w:szCs w:val="22"/>
        </w:rPr>
        <w:t>Beauvieux</w:t>
      </w:r>
      <w:proofErr w:type="spellEnd"/>
    </w:p>
    <w:p w14:paraId="3A255C8F" w14:textId="346B0BCB" w:rsidR="002B30FB" w:rsidRPr="00903C2E" w:rsidRDefault="002B30FB" w:rsidP="00E206F6">
      <w:pPr>
        <w:rPr>
          <w:rFonts w:ascii="Arial" w:hAnsi="Arial" w:cs="Arial"/>
          <w:b/>
          <w:bCs/>
          <w:sz w:val="22"/>
          <w:szCs w:val="22"/>
        </w:rPr>
      </w:pPr>
      <w:r w:rsidRPr="00903C2E">
        <w:rPr>
          <w:rFonts w:ascii="Arial" w:hAnsi="Arial" w:cs="Arial"/>
          <w:b/>
          <w:bCs/>
          <w:sz w:val="22"/>
          <w:szCs w:val="22"/>
        </w:rPr>
        <w:t xml:space="preserve">Excusées : Mmes Sauer, Fouché, </w:t>
      </w:r>
      <w:proofErr w:type="spellStart"/>
      <w:r w:rsidRPr="00903C2E">
        <w:rPr>
          <w:rFonts w:ascii="Arial" w:hAnsi="Arial" w:cs="Arial"/>
          <w:b/>
          <w:bCs/>
          <w:sz w:val="22"/>
          <w:szCs w:val="22"/>
        </w:rPr>
        <w:t>Demirci</w:t>
      </w:r>
      <w:proofErr w:type="spellEnd"/>
    </w:p>
    <w:p w14:paraId="315CE3C2" w14:textId="77777777" w:rsidR="00196CD6" w:rsidRPr="00903C2E" w:rsidRDefault="00196CD6" w:rsidP="00E206F6">
      <w:pPr>
        <w:rPr>
          <w:rFonts w:ascii="Arial" w:hAnsi="Arial" w:cs="Arial"/>
          <w:b/>
          <w:bCs/>
          <w:sz w:val="22"/>
          <w:szCs w:val="22"/>
        </w:rPr>
      </w:pPr>
    </w:p>
    <w:p w14:paraId="75EA6C4C" w14:textId="6BF93272" w:rsidR="009B756B" w:rsidRPr="00542EC5" w:rsidRDefault="009A7E5C" w:rsidP="00E206F6">
      <w:pPr>
        <w:rPr>
          <w:rFonts w:ascii="Arial" w:hAnsi="Arial" w:cs="Arial"/>
          <w:b/>
          <w:bCs/>
          <w:sz w:val="22"/>
          <w:szCs w:val="22"/>
        </w:rPr>
      </w:pPr>
      <w:r w:rsidRPr="00542EC5">
        <w:rPr>
          <w:rFonts w:ascii="Arial" w:hAnsi="Arial" w:cs="Arial"/>
          <w:b/>
          <w:bCs/>
          <w:sz w:val="22"/>
          <w:szCs w:val="22"/>
        </w:rPr>
        <w:t>Parents</w:t>
      </w:r>
      <w:r w:rsidR="00C0072B" w:rsidRPr="00542EC5">
        <w:rPr>
          <w:rFonts w:ascii="Arial" w:hAnsi="Arial" w:cs="Arial"/>
          <w:b/>
          <w:bCs/>
          <w:sz w:val="22"/>
          <w:szCs w:val="22"/>
        </w:rPr>
        <w:t xml:space="preserve"> : Mmes </w:t>
      </w:r>
      <w:proofErr w:type="spellStart"/>
      <w:r w:rsidR="00C0072B" w:rsidRPr="00542EC5">
        <w:rPr>
          <w:rFonts w:ascii="Arial" w:hAnsi="Arial" w:cs="Arial"/>
          <w:b/>
          <w:bCs/>
          <w:sz w:val="22"/>
          <w:szCs w:val="22"/>
        </w:rPr>
        <w:t>Kelle</w:t>
      </w:r>
      <w:proofErr w:type="spellEnd"/>
      <w:r w:rsidR="00C0072B" w:rsidRPr="00542EC5">
        <w:rPr>
          <w:rFonts w:ascii="Arial" w:hAnsi="Arial" w:cs="Arial"/>
          <w:b/>
          <w:bCs/>
          <w:sz w:val="22"/>
          <w:szCs w:val="22"/>
        </w:rPr>
        <w:t xml:space="preserve">, Schuler, Weissenbach, </w:t>
      </w:r>
      <w:proofErr w:type="spellStart"/>
      <w:r w:rsidR="00C0072B" w:rsidRPr="00542EC5">
        <w:rPr>
          <w:rFonts w:ascii="Arial" w:hAnsi="Arial" w:cs="Arial"/>
          <w:b/>
          <w:bCs/>
          <w:sz w:val="22"/>
          <w:szCs w:val="22"/>
        </w:rPr>
        <w:t>Menet</w:t>
      </w:r>
      <w:proofErr w:type="spellEnd"/>
      <w:r w:rsidR="00A66C03" w:rsidRPr="00542EC5">
        <w:rPr>
          <w:rFonts w:ascii="Arial" w:hAnsi="Arial" w:cs="Arial"/>
          <w:b/>
          <w:bCs/>
          <w:sz w:val="22"/>
          <w:szCs w:val="22"/>
        </w:rPr>
        <w:t> </w:t>
      </w:r>
    </w:p>
    <w:p w14:paraId="69CB82F7" w14:textId="77777777" w:rsidR="009A7E5C" w:rsidRPr="00542EC5" w:rsidRDefault="009A7E5C" w:rsidP="00E206F6">
      <w:pPr>
        <w:rPr>
          <w:rFonts w:ascii="Arial" w:hAnsi="Arial" w:cs="Arial"/>
          <w:b/>
          <w:bCs/>
          <w:sz w:val="22"/>
          <w:szCs w:val="22"/>
        </w:rPr>
      </w:pPr>
    </w:p>
    <w:p w14:paraId="0EBC6AEC" w14:textId="7B1B7E35" w:rsidR="009A7E5C" w:rsidRPr="00903C2E" w:rsidRDefault="00A66C03" w:rsidP="00E206F6">
      <w:pPr>
        <w:rPr>
          <w:rFonts w:ascii="Arial" w:hAnsi="Arial" w:cs="Arial"/>
          <w:b/>
          <w:bCs/>
          <w:sz w:val="22"/>
          <w:szCs w:val="22"/>
        </w:rPr>
      </w:pPr>
      <w:r w:rsidRPr="00903C2E">
        <w:rPr>
          <w:rFonts w:ascii="Arial" w:hAnsi="Arial" w:cs="Arial"/>
          <w:b/>
          <w:bCs/>
          <w:sz w:val="22"/>
          <w:szCs w:val="22"/>
        </w:rPr>
        <w:t xml:space="preserve">Représentants de la </w:t>
      </w:r>
      <w:r w:rsidR="009A7E5C" w:rsidRPr="00903C2E">
        <w:rPr>
          <w:rFonts w:ascii="Arial" w:hAnsi="Arial" w:cs="Arial"/>
          <w:b/>
          <w:bCs/>
          <w:sz w:val="22"/>
          <w:szCs w:val="22"/>
        </w:rPr>
        <w:t>Mairie</w:t>
      </w:r>
      <w:r w:rsidRPr="00903C2E">
        <w:rPr>
          <w:rFonts w:ascii="Arial" w:hAnsi="Arial" w:cs="Arial"/>
          <w:b/>
          <w:bCs/>
          <w:sz w:val="22"/>
          <w:szCs w:val="22"/>
        </w:rPr>
        <w:t> :</w:t>
      </w:r>
      <w:r w:rsidR="009A7E5C" w:rsidRPr="00903C2E">
        <w:rPr>
          <w:rFonts w:ascii="Arial" w:hAnsi="Arial" w:cs="Arial"/>
          <w:b/>
          <w:bCs/>
          <w:sz w:val="22"/>
          <w:szCs w:val="22"/>
        </w:rPr>
        <w:t xml:space="preserve"> </w:t>
      </w:r>
      <w:r w:rsidR="00C0072B" w:rsidRPr="00903C2E">
        <w:rPr>
          <w:rFonts w:ascii="Arial" w:hAnsi="Arial" w:cs="Arial"/>
          <w:b/>
          <w:bCs/>
          <w:sz w:val="22"/>
          <w:szCs w:val="22"/>
        </w:rPr>
        <w:t>M. Sassi, Mme Fort, M Muller</w:t>
      </w:r>
    </w:p>
    <w:p w14:paraId="69C5F16B" w14:textId="77777777" w:rsidR="009A7E5C" w:rsidRPr="00903C2E" w:rsidRDefault="009A7E5C" w:rsidP="00E206F6">
      <w:pPr>
        <w:rPr>
          <w:rFonts w:ascii="Arial" w:hAnsi="Arial" w:cs="Arial"/>
          <w:b/>
          <w:bCs/>
          <w:sz w:val="22"/>
          <w:szCs w:val="22"/>
        </w:rPr>
      </w:pPr>
    </w:p>
    <w:p w14:paraId="1D3C55B3" w14:textId="77777777" w:rsidR="00EA5603" w:rsidRPr="00903C2E" w:rsidRDefault="007E79A6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>Ouverture de la séance</w:t>
      </w:r>
      <w:r w:rsidR="00EA5603" w:rsidRPr="00903C2E">
        <w:rPr>
          <w:rFonts w:ascii="Arial" w:hAnsi="Arial"/>
          <w:sz w:val="22"/>
          <w:szCs w:val="22"/>
        </w:rPr>
        <w:t> :</w:t>
      </w:r>
    </w:p>
    <w:p w14:paraId="1234F0E8" w14:textId="6B332026" w:rsidR="008407B3" w:rsidRPr="00903C2E" w:rsidRDefault="00EA5603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 Vérification</w:t>
      </w:r>
      <w:r w:rsidR="007E79A6" w:rsidRPr="00903C2E">
        <w:rPr>
          <w:rFonts w:ascii="Arial" w:hAnsi="Arial"/>
          <w:sz w:val="22"/>
          <w:szCs w:val="22"/>
        </w:rPr>
        <w:t xml:space="preserve"> </w:t>
      </w:r>
      <w:r w:rsidRPr="00903C2E">
        <w:rPr>
          <w:rFonts w:ascii="Arial" w:hAnsi="Arial"/>
          <w:sz w:val="22"/>
          <w:szCs w:val="22"/>
        </w:rPr>
        <w:t xml:space="preserve">des </w:t>
      </w:r>
      <w:r w:rsidR="007E79A6" w:rsidRPr="00903C2E">
        <w:rPr>
          <w:rFonts w:ascii="Arial" w:hAnsi="Arial"/>
          <w:sz w:val="22"/>
          <w:szCs w:val="22"/>
        </w:rPr>
        <w:t>présents connectés</w:t>
      </w:r>
      <w:r w:rsidRPr="00903C2E">
        <w:rPr>
          <w:rFonts w:ascii="Arial" w:hAnsi="Arial"/>
          <w:sz w:val="22"/>
          <w:szCs w:val="22"/>
        </w:rPr>
        <w:t xml:space="preserve"> et rappel des raisons qui nous ont contraints à repousser pour deux fois la date du premier Conseil, qui se tient cette année tardivement. </w:t>
      </w:r>
    </w:p>
    <w:p w14:paraId="4334A21A" w14:textId="77777777" w:rsidR="007E79A6" w:rsidRPr="00903C2E" w:rsidRDefault="007E79A6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553B93AA" w14:textId="77777777" w:rsidR="007E79A6" w:rsidRPr="007F124A" w:rsidRDefault="007E79A6" w:rsidP="007E79A6">
      <w:pPr>
        <w:tabs>
          <w:tab w:val="left" w:pos="4332"/>
        </w:tabs>
        <w:rPr>
          <w:rFonts w:ascii="Arial" w:hAnsi="Arial"/>
          <w:b/>
          <w:sz w:val="28"/>
          <w:szCs w:val="28"/>
        </w:rPr>
      </w:pPr>
      <w:r w:rsidRPr="007F124A">
        <w:rPr>
          <w:rFonts w:ascii="Arial" w:hAnsi="Arial"/>
          <w:b/>
          <w:sz w:val="28"/>
          <w:szCs w:val="28"/>
        </w:rPr>
        <w:t>Fonctionnement Ecole</w:t>
      </w:r>
    </w:p>
    <w:p w14:paraId="5C8DFD1F" w14:textId="77777777" w:rsidR="00903C2E" w:rsidRPr="00903C2E" w:rsidRDefault="00903C2E" w:rsidP="007E79A6">
      <w:pPr>
        <w:tabs>
          <w:tab w:val="left" w:pos="4332"/>
        </w:tabs>
        <w:rPr>
          <w:rFonts w:ascii="Arial" w:hAnsi="Arial"/>
          <w:b/>
          <w:sz w:val="22"/>
          <w:szCs w:val="22"/>
        </w:rPr>
      </w:pPr>
    </w:p>
    <w:p w14:paraId="699CC0E3" w14:textId="77777777" w:rsidR="007E79A6" w:rsidRPr="00903C2E" w:rsidRDefault="007E79A6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- </w:t>
      </w:r>
      <w:r w:rsidRPr="00903C2E">
        <w:rPr>
          <w:rFonts w:ascii="Arial" w:hAnsi="Arial"/>
          <w:b/>
          <w:sz w:val="22"/>
          <w:szCs w:val="22"/>
          <w:u w:val="single"/>
        </w:rPr>
        <w:t>Bilan des élections</w:t>
      </w:r>
    </w:p>
    <w:p w14:paraId="420A7EEF" w14:textId="38157487" w:rsidR="00545F99" w:rsidRPr="00903C2E" w:rsidRDefault="00545F99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>Les élections par correspondance se sont déroulées sans inconvénients. Les parents ont participé à 55,52% (49,71% en 2019/2020). Le trombinoscope des délégués est affiché du côté rue de la Liberté avec le</w:t>
      </w:r>
      <w:r w:rsidR="002B30FB" w:rsidRPr="00903C2E">
        <w:rPr>
          <w:rFonts w:ascii="Arial" w:hAnsi="Arial"/>
          <w:sz w:val="22"/>
          <w:szCs w:val="22"/>
        </w:rPr>
        <w:t>s</w:t>
      </w:r>
      <w:r w:rsidRPr="00903C2E">
        <w:rPr>
          <w:rFonts w:ascii="Arial" w:hAnsi="Arial"/>
          <w:sz w:val="22"/>
          <w:szCs w:val="22"/>
        </w:rPr>
        <w:t xml:space="preserve"> n</w:t>
      </w:r>
      <w:r w:rsidR="002B30FB" w:rsidRPr="00903C2E">
        <w:rPr>
          <w:rFonts w:ascii="Arial" w:hAnsi="Arial"/>
          <w:sz w:val="22"/>
          <w:szCs w:val="22"/>
        </w:rPr>
        <w:t>uméros</w:t>
      </w:r>
      <w:r w:rsidRPr="00903C2E">
        <w:rPr>
          <w:rFonts w:ascii="Arial" w:hAnsi="Arial"/>
          <w:sz w:val="22"/>
          <w:szCs w:val="22"/>
        </w:rPr>
        <w:t xml:space="preserve"> de téléphone. </w:t>
      </w:r>
      <w:r w:rsidR="00C0072B" w:rsidRPr="00903C2E">
        <w:rPr>
          <w:rFonts w:ascii="Arial" w:hAnsi="Arial"/>
          <w:sz w:val="22"/>
          <w:szCs w:val="22"/>
        </w:rPr>
        <w:t xml:space="preserve">Sur suggestion de l’école prochainement le trombinoscope sera modifié avec rajout des adresses mail. </w:t>
      </w:r>
    </w:p>
    <w:p w14:paraId="6AF8D31E" w14:textId="77777777" w:rsidR="00545F99" w:rsidRPr="00903C2E" w:rsidRDefault="00545F99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3DA0C664" w14:textId="713D0046" w:rsidR="007E79A6" w:rsidRPr="00903C2E" w:rsidRDefault="007E79A6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- </w:t>
      </w:r>
      <w:r w:rsidRPr="00903C2E">
        <w:rPr>
          <w:rFonts w:ascii="Arial" w:hAnsi="Arial"/>
          <w:b/>
          <w:sz w:val="22"/>
          <w:szCs w:val="22"/>
          <w:u w:val="single"/>
        </w:rPr>
        <w:t>Nouveau protocole sanitaire</w:t>
      </w:r>
      <w:r w:rsidR="00EA5603" w:rsidRPr="00903C2E">
        <w:rPr>
          <w:rFonts w:ascii="Arial" w:hAnsi="Arial"/>
          <w:b/>
          <w:sz w:val="22"/>
          <w:szCs w:val="22"/>
          <w:u w:val="single"/>
        </w:rPr>
        <w:t xml:space="preserve"> (en vigueur depuis le 2 novembre</w:t>
      </w:r>
      <w:r w:rsidR="0028201A">
        <w:rPr>
          <w:rFonts w:ascii="Arial" w:hAnsi="Arial"/>
          <w:b/>
          <w:sz w:val="22"/>
          <w:szCs w:val="22"/>
          <w:u w:val="single"/>
        </w:rPr>
        <w:t xml:space="preserve"> </w:t>
      </w:r>
      <w:r w:rsidR="00EA5603" w:rsidRPr="00903C2E">
        <w:rPr>
          <w:rFonts w:ascii="Arial" w:hAnsi="Arial"/>
          <w:b/>
          <w:sz w:val="22"/>
          <w:szCs w:val="22"/>
          <w:u w:val="single"/>
        </w:rPr>
        <w:t>2020</w:t>
      </w:r>
      <w:r w:rsidR="0028201A">
        <w:rPr>
          <w:rFonts w:ascii="Arial" w:hAnsi="Arial"/>
          <w:b/>
          <w:sz w:val="22"/>
          <w:szCs w:val="22"/>
          <w:u w:val="single"/>
        </w:rPr>
        <w:t>)</w:t>
      </w:r>
    </w:p>
    <w:p w14:paraId="54A2D216" w14:textId="4ED0C336" w:rsidR="00545F99" w:rsidRPr="00903C2E" w:rsidRDefault="00545F99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Le gros changement concerne le </w:t>
      </w:r>
      <w:r w:rsidRPr="00903C2E">
        <w:rPr>
          <w:rFonts w:ascii="Arial" w:hAnsi="Arial"/>
          <w:b/>
          <w:sz w:val="22"/>
          <w:szCs w:val="22"/>
        </w:rPr>
        <w:t>port du masque pour les enfants</w:t>
      </w:r>
      <w:r w:rsidRPr="00903C2E">
        <w:rPr>
          <w:rFonts w:ascii="Arial" w:hAnsi="Arial"/>
          <w:sz w:val="22"/>
          <w:szCs w:val="22"/>
        </w:rPr>
        <w:t xml:space="preserve">. Je rappelle </w:t>
      </w:r>
      <w:r w:rsidR="00F411DD" w:rsidRPr="00903C2E">
        <w:rPr>
          <w:rFonts w:ascii="Arial" w:hAnsi="Arial"/>
          <w:sz w:val="22"/>
          <w:szCs w:val="22"/>
        </w:rPr>
        <w:t>qu’il</w:t>
      </w:r>
      <w:r w:rsidRPr="00903C2E">
        <w:rPr>
          <w:rFonts w:ascii="Arial" w:hAnsi="Arial"/>
          <w:sz w:val="22"/>
          <w:szCs w:val="22"/>
        </w:rPr>
        <w:t xml:space="preserve"> s’agit de dispositions ministérielles et nationales.</w:t>
      </w:r>
    </w:p>
    <w:p w14:paraId="29449762" w14:textId="01752390" w:rsidR="00545F99" w:rsidRPr="00903C2E" w:rsidRDefault="00545F99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Le masque doit être porté en permanence dans l’école et à l’extérieur. </w:t>
      </w:r>
    </w:p>
    <w:p w14:paraId="02F36C32" w14:textId="4A79B73C" w:rsidR="00545F99" w:rsidRPr="00903C2E" w:rsidRDefault="00EA5603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L</w:t>
      </w:r>
      <w:r w:rsidR="00545F99" w:rsidRPr="00903C2E">
        <w:rPr>
          <w:rFonts w:ascii="Arial" w:hAnsi="Arial"/>
          <w:b/>
          <w:sz w:val="22"/>
          <w:szCs w:val="22"/>
        </w:rPr>
        <w:t>es enfants doivent garder leur masque dans la cour pendant la récréation</w:t>
      </w:r>
      <w:r w:rsidR="00F411DD" w:rsidRPr="00903C2E">
        <w:rPr>
          <w:rFonts w:ascii="Arial" w:hAnsi="Arial"/>
          <w:b/>
          <w:sz w:val="22"/>
          <w:szCs w:val="22"/>
        </w:rPr>
        <w:t xml:space="preserve"> sans dérogations</w:t>
      </w:r>
      <w:r w:rsidR="00F411DD" w:rsidRPr="00903C2E">
        <w:rPr>
          <w:rFonts w:ascii="Arial" w:hAnsi="Arial"/>
          <w:sz w:val="22"/>
          <w:szCs w:val="22"/>
        </w:rPr>
        <w:t>.</w:t>
      </w:r>
    </w:p>
    <w:p w14:paraId="39DDCE27" w14:textId="77777777" w:rsidR="00F411DD" w:rsidRPr="00903C2E" w:rsidRDefault="00F411DD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669F5344" w14:textId="410957DC" w:rsidR="00545F99" w:rsidRPr="00903C2E" w:rsidRDefault="00F411DD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Une communication a été publiée sur le site de l’école et transmise via les cahiers de liaison : </w:t>
      </w:r>
      <w:r w:rsidRPr="00903C2E">
        <w:rPr>
          <w:rFonts w:ascii="Arial" w:hAnsi="Arial"/>
          <w:b/>
          <w:sz w:val="22"/>
          <w:szCs w:val="22"/>
        </w:rPr>
        <w:t>un masque par jour est insuffisant</w:t>
      </w:r>
      <w:r w:rsidRPr="00903C2E">
        <w:rPr>
          <w:rFonts w:ascii="Arial" w:hAnsi="Arial"/>
          <w:sz w:val="22"/>
          <w:szCs w:val="22"/>
        </w:rPr>
        <w:t xml:space="preserve">. Le même masque ne doit pas être porté plus que 4 heures. Il faut donc veiller à fournir un </w:t>
      </w:r>
      <w:r w:rsidRPr="00903C2E">
        <w:rPr>
          <w:rFonts w:ascii="Arial" w:hAnsi="Arial"/>
          <w:b/>
          <w:sz w:val="22"/>
          <w:szCs w:val="22"/>
        </w:rPr>
        <w:t>deuxième masque</w:t>
      </w:r>
      <w:r w:rsidRPr="00903C2E">
        <w:rPr>
          <w:rFonts w:ascii="Arial" w:hAnsi="Arial"/>
          <w:sz w:val="22"/>
          <w:szCs w:val="22"/>
        </w:rPr>
        <w:t xml:space="preserve"> aux élèves qui restent à la cantine et à remplacer les masques pour les élèves qui mangent à la maison.</w:t>
      </w:r>
    </w:p>
    <w:p w14:paraId="1E7C748E" w14:textId="77777777" w:rsidR="00F411DD" w:rsidRPr="00903C2E" w:rsidRDefault="00F411DD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27903910" w14:textId="208D8CA6" w:rsidR="00F411DD" w:rsidRPr="00903C2E" w:rsidRDefault="00F411DD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Les </w:t>
      </w:r>
      <w:r w:rsidRPr="00903C2E">
        <w:rPr>
          <w:rFonts w:ascii="Arial" w:hAnsi="Arial"/>
          <w:b/>
          <w:sz w:val="22"/>
          <w:szCs w:val="22"/>
        </w:rPr>
        <w:t>groupes d’élèves</w:t>
      </w:r>
      <w:r w:rsidRPr="00903C2E">
        <w:rPr>
          <w:rFonts w:ascii="Arial" w:hAnsi="Arial"/>
          <w:sz w:val="22"/>
          <w:szCs w:val="22"/>
        </w:rPr>
        <w:t xml:space="preserve">  dans le nouveau protocole sont les mêmes que dans le premier </w:t>
      </w:r>
      <w:r w:rsidR="00DE5B9C" w:rsidRPr="00903C2E">
        <w:rPr>
          <w:rFonts w:ascii="Arial" w:hAnsi="Arial"/>
          <w:sz w:val="22"/>
          <w:szCs w:val="22"/>
        </w:rPr>
        <w:t>déjà</w:t>
      </w:r>
      <w:r w:rsidRPr="00903C2E">
        <w:rPr>
          <w:rFonts w:ascii="Arial" w:hAnsi="Arial"/>
          <w:sz w:val="22"/>
          <w:szCs w:val="22"/>
        </w:rPr>
        <w:t xml:space="preserve"> construit selon des principes de prudence. </w:t>
      </w:r>
      <w:r w:rsidRPr="00903C2E">
        <w:rPr>
          <w:rFonts w:ascii="Arial" w:hAnsi="Arial"/>
          <w:b/>
          <w:sz w:val="22"/>
          <w:szCs w:val="22"/>
        </w:rPr>
        <w:t>Les horaires de sortie et de récréation</w:t>
      </w:r>
      <w:r w:rsidR="00296262" w:rsidRPr="00903C2E">
        <w:rPr>
          <w:rFonts w:ascii="Arial" w:hAnsi="Arial"/>
          <w:b/>
          <w:sz w:val="22"/>
          <w:szCs w:val="22"/>
        </w:rPr>
        <w:t>s</w:t>
      </w:r>
      <w:r w:rsidRPr="00903C2E">
        <w:rPr>
          <w:rFonts w:ascii="Arial" w:hAnsi="Arial"/>
          <w:sz w:val="22"/>
          <w:szCs w:val="22"/>
        </w:rPr>
        <w:t xml:space="preserve"> (toujours décalée</w:t>
      </w:r>
      <w:r w:rsidR="00296262" w:rsidRPr="00903C2E">
        <w:rPr>
          <w:rFonts w:ascii="Arial" w:hAnsi="Arial"/>
          <w:sz w:val="22"/>
          <w:szCs w:val="22"/>
        </w:rPr>
        <w:t>s</w:t>
      </w:r>
      <w:r w:rsidRPr="00903C2E">
        <w:rPr>
          <w:rFonts w:ascii="Arial" w:hAnsi="Arial"/>
          <w:sz w:val="22"/>
          <w:szCs w:val="22"/>
        </w:rPr>
        <w:t xml:space="preserve">) </w:t>
      </w:r>
      <w:r w:rsidRPr="00903C2E">
        <w:rPr>
          <w:rFonts w:ascii="Arial" w:hAnsi="Arial"/>
          <w:b/>
          <w:sz w:val="22"/>
          <w:szCs w:val="22"/>
        </w:rPr>
        <w:t>n’ont pas été modifiés</w:t>
      </w:r>
      <w:r w:rsidRPr="00903C2E">
        <w:rPr>
          <w:rFonts w:ascii="Arial" w:hAnsi="Arial"/>
          <w:sz w:val="22"/>
          <w:szCs w:val="22"/>
        </w:rPr>
        <w:t xml:space="preserve"> non plus. La seule </w:t>
      </w:r>
      <w:r w:rsidRPr="00903C2E">
        <w:rPr>
          <w:rFonts w:ascii="Arial" w:hAnsi="Arial"/>
          <w:b/>
          <w:sz w:val="22"/>
          <w:szCs w:val="22"/>
        </w:rPr>
        <w:t>modification</w:t>
      </w:r>
      <w:r w:rsidRPr="00903C2E">
        <w:rPr>
          <w:rFonts w:ascii="Arial" w:hAnsi="Arial"/>
          <w:sz w:val="22"/>
          <w:szCs w:val="22"/>
        </w:rPr>
        <w:t xml:space="preserve"> concerne les </w:t>
      </w:r>
      <w:r w:rsidRPr="00903C2E">
        <w:rPr>
          <w:rFonts w:ascii="Arial" w:hAnsi="Arial"/>
          <w:b/>
          <w:sz w:val="22"/>
          <w:szCs w:val="22"/>
        </w:rPr>
        <w:t>entrées</w:t>
      </w:r>
      <w:r w:rsidR="007D0472" w:rsidRPr="00903C2E">
        <w:rPr>
          <w:rFonts w:ascii="Arial" w:hAnsi="Arial"/>
          <w:sz w:val="22"/>
          <w:szCs w:val="22"/>
        </w:rPr>
        <w:t>.</w:t>
      </w:r>
    </w:p>
    <w:p w14:paraId="322F5E35" w14:textId="77777777" w:rsidR="00EA5603" w:rsidRPr="00903C2E" w:rsidRDefault="00EA5603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7FFBEA49" w14:textId="77777777" w:rsidR="00EA5603" w:rsidRPr="00903C2E" w:rsidRDefault="00EA5603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Question </w:t>
      </w:r>
      <w:r w:rsidRPr="00903C2E">
        <w:rPr>
          <w:rFonts w:ascii="Arial" w:hAnsi="Arial"/>
          <w:sz w:val="22"/>
          <w:szCs w:val="22"/>
        </w:rPr>
        <w:t>: Certains parents ont demandé un droit de</w:t>
      </w:r>
      <w:r w:rsidR="007D0472" w:rsidRPr="00903C2E">
        <w:rPr>
          <w:rFonts w:ascii="Arial" w:hAnsi="Arial"/>
          <w:sz w:val="22"/>
          <w:szCs w:val="22"/>
        </w:rPr>
        <w:t xml:space="preserve"> </w:t>
      </w:r>
      <w:r w:rsidR="007D0472" w:rsidRPr="00903C2E">
        <w:rPr>
          <w:rFonts w:ascii="Arial" w:hAnsi="Arial"/>
          <w:b/>
          <w:sz w:val="22"/>
          <w:szCs w:val="22"/>
        </w:rPr>
        <w:t>dépôt selon convenance pour fratrie</w:t>
      </w:r>
      <w:r w:rsidRPr="00903C2E">
        <w:rPr>
          <w:rFonts w:ascii="Arial" w:hAnsi="Arial"/>
          <w:sz w:val="22"/>
          <w:szCs w:val="22"/>
        </w:rPr>
        <w:t xml:space="preserve">. </w:t>
      </w:r>
    </w:p>
    <w:p w14:paraId="3650DD78" w14:textId="7E57EDD0" w:rsidR="007D0472" w:rsidRPr="00903C2E" w:rsidRDefault="00EA5603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Réponse</w:t>
      </w:r>
      <w:r w:rsidRPr="00903C2E">
        <w:rPr>
          <w:rFonts w:ascii="Arial" w:hAnsi="Arial"/>
          <w:sz w:val="22"/>
          <w:szCs w:val="22"/>
        </w:rPr>
        <w:t> :</w:t>
      </w:r>
      <w:r w:rsidR="007D0472" w:rsidRPr="00903C2E">
        <w:rPr>
          <w:rFonts w:ascii="Arial" w:hAnsi="Arial"/>
          <w:sz w:val="22"/>
          <w:szCs w:val="22"/>
        </w:rPr>
        <w:t xml:space="preserve"> il nous est </w:t>
      </w:r>
      <w:r w:rsidR="007D0472" w:rsidRPr="00903C2E">
        <w:rPr>
          <w:rFonts w:ascii="Arial" w:hAnsi="Arial"/>
          <w:b/>
          <w:sz w:val="22"/>
          <w:szCs w:val="22"/>
        </w:rPr>
        <w:t>impossible d’accueillir des élèves hors créneau donné</w:t>
      </w:r>
      <w:r w:rsidR="007D0472" w:rsidRPr="00903C2E">
        <w:rPr>
          <w:rFonts w:ascii="Arial" w:hAnsi="Arial"/>
          <w:sz w:val="22"/>
          <w:szCs w:val="22"/>
        </w:rPr>
        <w:t xml:space="preserve">. Nous pouvons accepter qu’une fratrie qui commence à la même heure utilise la même entrée, mais un enfant qui doit entrer 10 minutes plus tard ne peut pas être accueilli et gardé dans la cour ni laissé </w:t>
      </w:r>
      <w:r w:rsidR="00976CF2" w:rsidRPr="00903C2E">
        <w:rPr>
          <w:rFonts w:ascii="Arial" w:hAnsi="Arial"/>
          <w:sz w:val="22"/>
          <w:szCs w:val="22"/>
        </w:rPr>
        <w:t>dans la cour sans surveillance pendant 10 minutes</w:t>
      </w:r>
      <w:r w:rsidR="007D0472" w:rsidRPr="00903C2E">
        <w:rPr>
          <w:rFonts w:ascii="Arial" w:hAnsi="Arial"/>
          <w:sz w:val="22"/>
          <w:szCs w:val="22"/>
        </w:rPr>
        <w:t xml:space="preserve">. </w:t>
      </w:r>
      <w:r w:rsidR="00976CF2" w:rsidRPr="00903C2E">
        <w:rPr>
          <w:rFonts w:ascii="Arial" w:hAnsi="Arial"/>
          <w:sz w:val="22"/>
          <w:szCs w:val="22"/>
        </w:rPr>
        <w:t>Nous avons essayé de limiter les allers-retours en ne modifiant que les horaires d’entrée et en décalant l’entrée de 2 groupes de seulement 10 minutes.</w:t>
      </w:r>
    </w:p>
    <w:p w14:paraId="5E3DE388" w14:textId="77777777" w:rsidR="00EA5603" w:rsidRPr="00903C2E" w:rsidRDefault="00EA5603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1D657341" w14:textId="5D2010BF" w:rsidR="00EA5603" w:rsidRPr="00903C2E" w:rsidRDefault="00EA5603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Question</w:t>
      </w:r>
      <w:r w:rsidRPr="00903C2E">
        <w:rPr>
          <w:rFonts w:ascii="Arial" w:hAnsi="Arial"/>
          <w:sz w:val="22"/>
          <w:szCs w:val="22"/>
        </w:rPr>
        <w:t> : Certains parents demandent pourquoi on ne pourrait pas autoriser la prise des</w:t>
      </w:r>
      <w:r w:rsidR="00976CF2" w:rsidRPr="00903C2E">
        <w:rPr>
          <w:rFonts w:ascii="Arial" w:hAnsi="Arial"/>
          <w:sz w:val="22"/>
          <w:szCs w:val="22"/>
        </w:rPr>
        <w:t xml:space="preserve"> </w:t>
      </w:r>
      <w:r w:rsidR="00976CF2" w:rsidRPr="00903C2E">
        <w:rPr>
          <w:rFonts w:ascii="Arial" w:hAnsi="Arial"/>
          <w:b/>
          <w:sz w:val="22"/>
          <w:szCs w:val="22"/>
        </w:rPr>
        <w:t>goûters</w:t>
      </w:r>
      <w:r w:rsidR="00976CF2" w:rsidRPr="00903C2E">
        <w:rPr>
          <w:rFonts w:ascii="Arial" w:hAnsi="Arial"/>
          <w:sz w:val="22"/>
          <w:szCs w:val="22"/>
        </w:rPr>
        <w:t> </w:t>
      </w:r>
      <w:r w:rsidRPr="00903C2E">
        <w:rPr>
          <w:rFonts w:ascii="Arial" w:hAnsi="Arial"/>
          <w:b/>
          <w:sz w:val="22"/>
          <w:szCs w:val="22"/>
        </w:rPr>
        <w:t>en classe</w:t>
      </w:r>
      <w:r w:rsidRPr="00903C2E">
        <w:rPr>
          <w:rFonts w:ascii="Arial" w:hAnsi="Arial"/>
          <w:sz w:val="22"/>
          <w:szCs w:val="22"/>
        </w:rPr>
        <w:t xml:space="preserve">. </w:t>
      </w:r>
    </w:p>
    <w:p w14:paraId="02FF3E59" w14:textId="58035682" w:rsidR="00976CF2" w:rsidRPr="00903C2E" w:rsidRDefault="00EA5603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Réponse</w:t>
      </w:r>
      <w:r w:rsidRPr="00903C2E">
        <w:rPr>
          <w:rFonts w:ascii="Arial" w:hAnsi="Arial"/>
          <w:sz w:val="22"/>
          <w:szCs w:val="22"/>
        </w:rPr>
        <w:t> :</w:t>
      </w:r>
      <w:r w:rsidR="00976CF2" w:rsidRPr="00903C2E">
        <w:rPr>
          <w:rFonts w:ascii="Arial" w:hAnsi="Arial"/>
          <w:sz w:val="22"/>
          <w:szCs w:val="22"/>
        </w:rPr>
        <w:t xml:space="preserve"> </w:t>
      </w:r>
      <w:r w:rsidR="00926B55" w:rsidRPr="00903C2E">
        <w:rPr>
          <w:rFonts w:ascii="Arial" w:hAnsi="Arial"/>
          <w:sz w:val="22"/>
          <w:szCs w:val="22"/>
        </w:rPr>
        <w:t>l</w:t>
      </w:r>
      <w:r w:rsidR="008A6DA7" w:rsidRPr="00903C2E">
        <w:rPr>
          <w:rFonts w:ascii="Arial" w:hAnsi="Arial"/>
          <w:sz w:val="22"/>
          <w:szCs w:val="22"/>
        </w:rPr>
        <w:t>es  salles de classe en élémentaire ne sont pas nettoyées (à la maternelle il y a des ATSEM) et n’ont pas vocation à être utilisées  pour y manger. De plus ¼ d’heure est trop court pour avoir un temps en classe et un temps dans la cour avec toilettes et lavage des mains.</w:t>
      </w:r>
      <w:r w:rsidR="00296262" w:rsidRPr="00903C2E">
        <w:rPr>
          <w:rFonts w:ascii="Arial" w:hAnsi="Arial"/>
          <w:sz w:val="22"/>
          <w:szCs w:val="22"/>
        </w:rPr>
        <w:t xml:space="preserve"> Nous ne sommes pas en mesure de surveiller la cour et les classes.</w:t>
      </w:r>
    </w:p>
    <w:p w14:paraId="33D35E5C" w14:textId="77777777" w:rsidR="00903C2E" w:rsidRPr="00903C2E" w:rsidRDefault="00903C2E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Question</w:t>
      </w:r>
      <w:r w:rsidR="00BF7EDA" w:rsidRPr="00903C2E">
        <w:rPr>
          <w:rFonts w:ascii="Arial" w:hAnsi="Arial"/>
          <w:sz w:val="22"/>
          <w:szCs w:val="22"/>
        </w:rPr>
        <w:t> : les parents demandent si l’</w:t>
      </w:r>
      <w:r w:rsidR="00BF7EDA" w:rsidRPr="00903C2E">
        <w:rPr>
          <w:rFonts w:ascii="Arial" w:hAnsi="Arial"/>
          <w:b/>
          <w:sz w:val="22"/>
          <w:szCs w:val="22"/>
        </w:rPr>
        <w:t>aération</w:t>
      </w:r>
      <w:r w:rsidR="00BF7EDA" w:rsidRPr="00903C2E">
        <w:rPr>
          <w:rFonts w:ascii="Arial" w:hAnsi="Arial"/>
          <w:sz w:val="22"/>
          <w:szCs w:val="22"/>
        </w:rPr>
        <w:t xml:space="preserve"> peut être limitée à ce qui est préconisé dans le protocole car certains enfants se sont plaints d’avoir eu froid dans les salles de classe. </w:t>
      </w:r>
    </w:p>
    <w:p w14:paraId="0955F69E" w14:textId="4C406D5F" w:rsidR="008A6DA7" w:rsidRPr="00903C2E" w:rsidRDefault="00903C2E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lastRenderedPageBreak/>
        <w:t>Réponse</w:t>
      </w:r>
      <w:r w:rsidRPr="00903C2E">
        <w:rPr>
          <w:rFonts w:ascii="Arial" w:hAnsi="Arial"/>
          <w:sz w:val="22"/>
          <w:szCs w:val="22"/>
        </w:rPr>
        <w:t xml:space="preserve"> : </w:t>
      </w:r>
      <w:r w:rsidR="00BF7EDA" w:rsidRPr="00903C2E">
        <w:rPr>
          <w:rFonts w:ascii="Arial" w:hAnsi="Arial"/>
          <w:sz w:val="22"/>
          <w:szCs w:val="22"/>
        </w:rPr>
        <w:t xml:space="preserve">Les enseignants limitent déjà les créneaux d’aération, mais il y a eu un souci de chauffage au courant du mois de novembre. Actuellement le problème est résolu. Certains enseignants laissent les oscillo-battants de la partie haute </w:t>
      </w:r>
      <w:r w:rsidRPr="00903C2E">
        <w:rPr>
          <w:rFonts w:ascii="Arial" w:hAnsi="Arial"/>
          <w:sz w:val="22"/>
          <w:szCs w:val="22"/>
        </w:rPr>
        <w:t xml:space="preserve">des fenêtres </w:t>
      </w:r>
      <w:r w:rsidR="00BF7EDA" w:rsidRPr="00903C2E">
        <w:rPr>
          <w:rFonts w:ascii="Arial" w:hAnsi="Arial"/>
          <w:sz w:val="22"/>
          <w:szCs w:val="22"/>
        </w:rPr>
        <w:t>ouverts, mais cela n’a pas d’impact sur la température des salles qui sont actuellement bien chauffées.</w:t>
      </w:r>
      <w:r w:rsidR="008C32A2" w:rsidRPr="00903C2E">
        <w:rPr>
          <w:rFonts w:ascii="Arial" w:hAnsi="Arial"/>
          <w:sz w:val="22"/>
          <w:szCs w:val="22"/>
        </w:rPr>
        <w:t xml:space="preserve"> </w:t>
      </w:r>
    </w:p>
    <w:p w14:paraId="1F5026E7" w14:textId="77777777" w:rsidR="00C0072B" w:rsidRPr="00903C2E" w:rsidRDefault="00C0072B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5BE7C2D1" w14:textId="77777777" w:rsidR="007E79A6" w:rsidRPr="00903C2E" w:rsidRDefault="007E79A6" w:rsidP="007E79A6">
      <w:pPr>
        <w:tabs>
          <w:tab w:val="left" w:pos="4332"/>
        </w:tabs>
        <w:rPr>
          <w:rFonts w:ascii="Arial" w:hAnsi="Arial"/>
          <w:b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- </w:t>
      </w:r>
      <w:r w:rsidRPr="00903C2E">
        <w:rPr>
          <w:rFonts w:ascii="Arial" w:hAnsi="Arial"/>
          <w:b/>
          <w:sz w:val="22"/>
          <w:szCs w:val="22"/>
          <w:u w:val="single"/>
        </w:rPr>
        <w:t>Sécurité</w:t>
      </w:r>
    </w:p>
    <w:p w14:paraId="41E2B595" w14:textId="55328308" w:rsidR="008A6DA7" w:rsidRPr="00903C2E" w:rsidRDefault="00296262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>Nous sommes de nouveau au niveau maximal d’alerte attentat. Toutes les sorties sont suspendues</w:t>
      </w:r>
      <w:r w:rsidR="00C0072B" w:rsidRPr="00903C2E">
        <w:rPr>
          <w:rFonts w:ascii="Arial" w:hAnsi="Arial"/>
          <w:sz w:val="22"/>
          <w:szCs w:val="22"/>
        </w:rPr>
        <w:t xml:space="preserve"> jusqu’au 15 décembre</w:t>
      </w:r>
      <w:r w:rsidRPr="00903C2E">
        <w:rPr>
          <w:rFonts w:ascii="Arial" w:hAnsi="Arial"/>
          <w:sz w:val="22"/>
          <w:szCs w:val="22"/>
        </w:rPr>
        <w:t xml:space="preserve">. </w:t>
      </w:r>
      <w:r w:rsidRPr="00903C2E">
        <w:rPr>
          <w:rFonts w:ascii="Arial" w:hAnsi="Arial"/>
          <w:b/>
          <w:sz w:val="22"/>
          <w:szCs w:val="22"/>
          <w:u w:val="single"/>
        </w:rPr>
        <w:t>Le PPMS alerte attentat</w:t>
      </w:r>
      <w:r w:rsidRPr="00903C2E">
        <w:rPr>
          <w:rFonts w:ascii="Arial" w:hAnsi="Arial"/>
          <w:sz w:val="22"/>
          <w:szCs w:val="22"/>
        </w:rPr>
        <w:t xml:space="preserve"> </w:t>
      </w:r>
      <w:r w:rsidR="00C0072B" w:rsidRPr="00903C2E">
        <w:rPr>
          <w:rFonts w:ascii="Arial" w:hAnsi="Arial"/>
          <w:sz w:val="22"/>
          <w:szCs w:val="22"/>
        </w:rPr>
        <w:t>a été mis à jour, mais</w:t>
      </w:r>
      <w:r w:rsidRPr="00903C2E">
        <w:rPr>
          <w:rFonts w:ascii="Arial" w:hAnsi="Arial"/>
          <w:sz w:val="22"/>
          <w:szCs w:val="22"/>
        </w:rPr>
        <w:t xml:space="preserve"> pas encore été testé cette année</w:t>
      </w:r>
      <w:r w:rsidR="00C0072B" w:rsidRPr="00903C2E">
        <w:rPr>
          <w:rFonts w:ascii="Arial" w:hAnsi="Arial"/>
          <w:sz w:val="22"/>
          <w:szCs w:val="22"/>
        </w:rPr>
        <w:t>. Il le sera</w:t>
      </w:r>
      <w:r w:rsidRPr="00903C2E">
        <w:rPr>
          <w:rFonts w:ascii="Arial" w:hAnsi="Arial"/>
          <w:sz w:val="22"/>
          <w:szCs w:val="22"/>
        </w:rPr>
        <w:t xml:space="preserve"> le </w:t>
      </w:r>
      <w:r w:rsidR="00C0072B" w:rsidRPr="00903C2E">
        <w:rPr>
          <w:rFonts w:ascii="Arial" w:hAnsi="Arial"/>
          <w:sz w:val="22"/>
          <w:szCs w:val="22"/>
        </w:rPr>
        <w:t xml:space="preserve">lundi </w:t>
      </w:r>
      <w:r w:rsidR="00C0072B" w:rsidRPr="00903C2E">
        <w:rPr>
          <w:rFonts w:ascii="Arial" w:hAnsi="Arial"/>
          <w:b/>
          <w:sz w:val="22"/>
          <w:szCs w:val="22"/>
        </w:rPr>
        <w:t>14 décembre 2020</w:t>
      </w:r>
      <w:r w:rsidRPr="00903C2E">
        <w:rPr>
          <w:rFonts w:ascii="Arial" w:hAnsi="Arial"/>
          <w:sz w:val="22"/>
          <w:szCs w:val="22"/>
        </w:rPr>
        <w:t xml:space="preserve">. </w:t>
      </w:r>
    </w:p>
    <w:p w14:paraId="5A69F33A" w14:textId="31B4CD46" w:rsidR="00296262" w:rsidRPr="00903C2E" w:rsidRDefault="00296262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>Je rappelle la nécessité d’être à l’heure. Les entrées non autorisées sont des intrusions. Il ne faut pas escalader la clôture.</w:t>
      </w:r>
    </w:p>
    <w:p w14:paraId="51CE89A8" w14:textId="77777777" w:rsidR="00AB7D78" w:rsidRPr="00903C2E" w:rsidRDefault="00AB7D78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41E9F0DA" w14:textId="77777777" w:rsidR="00D83EFE" w:rsidRPr="00903C2E" w:rsidRDefault="00D83EFE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7B83E21F" w14:textId="158F2E83" w:rsidR="00AB7D78" w:rsidRPr="00903C2E" w:rsidRDefault="008C32A2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 xml:space="preserve">- </w:t>
      </w:r>
      <w:r w:rsidR="00AB7D78" w:rsidRPr="00903C2E">
        <w:rPr>
          <w:rFonts w:ascii="Arial" w:hAnsi="Arial"/>
          <w:b/>
          <w:sz w:val="22"/>
          <w:szCs w:val="22"/>
          <w:u w:val="single"/>
        </w:rPr>
        <w:t>Entrée rue de la Liberté</w:t>
      </w:r>
      <w:r w:rsidR="00AB7D78" w:rsidRPr="00903C2E">
        <w:rPr>
          <w:rFonts w:ascii="Arial" w:hAnsi="Arial"/>
          <w:sz w:val="22"/>
          <w:szCs w:val="22"/>
        </w:rPr>
        <w:t xml:space="preserve"> : </w:t>
      </w:r>
      <w:r w:rsidR="00AB7D78" w:rsidRPr="00903C2E">
        <w:rPr>
          <w:rFonts w:ascii="Arial" w:hAnsi="Arial"/>
          <w:b/>
          <w:sz w:val="22"/>
          <w:szCs w:val="22"/>
          <w:u w:val="single"/>
        </w:rPr>
        <w:t>le parking sert à se garer</w:t>
      </w:r>
      <w:r w:rsidR="00AB7D78" w:rsidRPr="00903C2E">
        <w:rPr>
          <w:rFonts w:ascii="Arial" w:hAnsi="Arial"/>
          <w:sz w:val="22"/>
          <w:szCs w:val="22"/>
        </w:rPr>
        <w:t xml:space="preserve">. Il faut passer par le portail vert piétons. Faire du vélo sur le parking entre les voitures est à la fois dangereux </w:t>
      </w:r>
      <w:r w:rsidR="00C0072B" w:rsidRPr="00903C2E">
        <w:rPr>
          <w:rFonts w:ascii="Arial" w:hAnsi="Arial"/>
          <w:sz w:val="22"/>
          <w:szCs w:val="22"/>
        </w:rPr>
        <w:t xml:space="preserve">pour les personnes </w:t>
      </w:r>
      <w:r w:rsidR="00AB7D78" w:rsidRPr="00903C2E">
        <w:rPr>
          <w:rFonts w:ascii="Arial" w:hAnsi="Arial"/>
          <w:sz w:val="22"/>
          <w:szCs w:val="22"/>
        </w:rPr>
        <w:t>et peut provoquer des dégâts aux voitures garées.</w:t>
      </w:r>
    </w:p>
    <w:p w14:paraId="3DC966B7" w14:textId="77777777" w:rsidR="00296262" w:rsidRPr="00903C2E" w:rsidRDefault="00296262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6529B99E" w14:textId="6287C2BC" w:rsidR="007E79A6" w:rsidRPr="00903C2E" w:rsidRDefault="007E79A6" w:rsidP="007E79A6">
      <w:pPr>
        <w:tabs>
          <w:tab w:val="left" w:pos="4332"/>
        </w:tabs>
        <w:rPr>
          <w:rFonts w:ascii="Arial" w:hAnsi="Arial"/>
          <w:b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 xml:space="preserve">- </w:t>
      </w:r>
      <w:r w:rsidRPr="00903C2E">
        <w:rPr>
          <w:rFonts w:ascii="Arial" w:hAnsi="Arial"/>
          <w:b/>
          <w:sz w:val="22"/>
          <w:szCs w:val="22"/>
          <w:u w:val="single"/>
        </w:rPr>
        <w:t xml:space="preserve">Evaluations nationales </w:t>
      </w:r>
      <w:r w:rsidR="00677A8F" w:rsidRPr="00903C2E">
        <w:rPr>
          <w:rFonts w:ascii="Arial" w:hAnsi="Arial"/>
          <w:b/>
          <w:sz w:val="22"/>
          <w:szCs w:val="22"/>
          <w:u w:val="single"/>
        </w:rPr>
        <w:t>CP et CE1</w:t>
      </w:r>
    </w:p>
    <w:p w14:paraId="69E0E2CC" w14:textId="2E98F245" w:rsidR="00677A8F" w:rsidRPr="00903C2E" w:rsidRDefault="00677A8F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>Elles se sont déroulées au début de la première période. La saisie des résultats a été complétée le 9 octobre. Les résultats au niveau national semblent avoir été affectés par le confinement de l’année dernière notamment pour les items de français</w:t>
      </w:r>
      <w:r w:rsidR="0036251F" w:rsidRPr="00903C2E">
        <w:rPr>
          <w:rFonts w:ascii="Arial" w:hAnsi="Arial"/>
          <w:sz w:val="22"/>
          <w:szCs w:val="22"/>
        </w:rPr>
        <w:t xml:space="preserve"> et particulièrement dans les écoles REP et REP+</w:t>
      </w:r>
      <w:r w:rsidRPr="00903C2E">
        <w:rPr>
          <w:rFonts w:ascii="Arial" w:hAnsi="Arial"/>
          <w:sz w:val="22"/>
          <w:szCs w:val="22"/>
        </w:rPr>
        <w:t xml:space="preserve">. </w:t>
      </w:r>
    </w:p>
    <w:p w14:paraId="76F6C33E" w14:textId="6300391F" w:rsidR="0036251F" w:rsidRPr="00903C2E" w:rsidRDefault="0036251F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Une </w:t>
      </w:r>
      <w:r w:rsidRPr="00DE01F9">
        <w:rPr>
          <w:rFonts w:ascii="Arial" w:hAnsi="Arial"/>
          <w:b/>
          <w:sz w:val="22"/>
          <w:szCs w:val="22"/>
        </w:rPr>
        <w:t xml:space="preserve">analyse des résultats pour notre </w:t>
      </w:r>
      <w:r w:rsidR="00677A8F" w:rsidRPr="00DE01F9">
        <w:rPr>
          <w:rFonts w:ascii="Arial" w:hAnsi="Arial"/>
          <w:b/>
          <w:sz w:val="22"/>
          <w:szCs w:val="22"/>
        </w:rPr>
        <w:t>école</w:t>
      </w:r>
      <w:r w:rsidR="00677A8F" w:rsidRPr="00903C2E">
        <w:rPr>
          <w:rFonts w:ascii="Arial" w:hAnsi="Arial"/>
          <w:sz w:val="22"/>
          <w:szCs w:val="22"/>
        </w:rPr>
        <w:t xml:space="preserve"> montrent pour les CP un petit noyau d’élèves qui ne distingue pas </w:t>
      </w:r>
      <w:r w:rsidR="00542EC5">
        <w:rPr>
          <w:rFonts w:ascii="Arial" w:hAnsi="Arial"/>
          <w:sz w:val="22"/>
          <w:szCs w:val="22"/>
        </w:rPr>
        <w:t xml:space="preserve">bien </w:t>
      </w:r>
      <w:r w:rsidR="00677A8F" w:rsidRPr="00903C2E">
        <w:rPr>
          <w:rFonts w:ascii="Arial" w:hAnsi="Arial"/>
          <w:sz w:val="22"/>
          <w:szCs w:val="22"/>
        </w:rPr>
        <w:t>les lettres.</w:t>
      </w:r>
      <w:r w:rsidRPr="00903C2E">
        <w:rPr>
          <w:rFonts w:ascii="Arial" w:hAnsi="Arial"/>
          <w:sz w:val="22"/>
          <w:szCs w:val="22"/>
        </w:rPr>
        <w:t xml:space="preserve"> </w:t>
      </w:r>
      <w:r w:rsidR="00C0072B" w:rsidRPr="00903C2E">
        <w:rPr>
          <w:rFonts w:ascii="Arial" w:hAnsi="Arial"/>
          <w:sz w:val="22"/>
          <w:szCs w:val="22"/>
        </w:rPr>
        <w:t xml:space="preserve">Mme Pfleger a remarqué des </w:t>
      </w:r>
      <w:r w:rsidR="00C0072B" w:rsidRPr="00DE01F9">
        <w:rPr>
          <w:rFonts w:ascii="Arial" w:hAnsi="Arial"/>
          <w:b/>
          <w:sz w:val="22"/>
          <w:szCs w:val="22"/>
        </w:rPr>
        <w:t xml:space="preserve">difficultés sur </w:t>
      </w:r>
      <w:r w:rsidR="00542EC5">
        <w:rPr>
          <w:rFonts w:ascii="Arial" w:hAnsi="Arial"/>
          <w:b/>
          <w:sz w:val="22"/>
          <w:szCs w:val="22"/>
        </w:rPr>
        <w:t>l’</w:t>
      </w:r>
      <w:r w:rsidR="00C0072B" w:rsidRPr="00DE01F9">
        <w:rPr>
          <w:rFonts w:ascii="Arial" w:hAnsi="Arial"/>
          <w:b/>
          <w:sz w:val="22"/>
          <w:szCs w:val="22"/>
        </w:rPr>
        <w:t xml:space="preserve">écoute et </w:t>
      </w:r>
      <w:r w:rsidR="00542EC5">
        <w:rPr>
          <w:rFonts w:ascii="Arial" w:hAnsi="Arial"/>
          <w:b/>
          <w:sz w:val="22"/>
          <w:szCs w:val="22"/>
        </w:rPr>
        <w:t xml:space="preserve">le </w:t>
      </w:r>
      <w:r w:rsidR="00C0072B" w:rsidRPr="00DE01F9">
        <w:rPr>
          <w:rFonts w:ascii="Arial" w:hAnsi="Arial"/>
          <w:b/>
          <w:sz w:val="22"/>
          <w:szCs w:val="22"/>
        </w:rPr>
        <w:t>graphisme</w:t>
      </w:r>
      <w:r w:rsidR="00C0072B" w:rsidRPr="00903C2E">
        <w:rPr>
          <w:rFonts w:ascii="Arial" w:hAnsi="Arial"/>
          <w:sz w:val="22"/>
          <w:szCs w:val="22"/>
        </w:rPr>
        <w:t xml:space="preserve"> qu’on pourrait mettre sur le compte du confinement de l’année scolaire précédente. Pour les CE1 en revanche les résultats semblent conformes et superposables aux années précédentes. </w:t>
      </w:r>
      <w:r w:rsidRPr="00903C2E">
        <w:rPr>
          <w:rFonts w:ascii="Arial" w:hAnsi="Arial"/>
          <w:sz w:val="22"/>
          <w:szCs w:val="22"/>
        </w:rPr>
        <w:t xml:space="preserve">Une comparaison plus fine entre items comparables sera menée dans un deuxième temps. L’écart par rapport aux années précédentes ne semble pas de premier abord s’être creusé. </w:t>
      </w:r>
    </w:p>
    <w:p w14:paraId="5B5E7862" w14:textId="77777777" w:rsidR="009B6F7D" w:rsidRPr="00903C2E" w:rsidRDefault="009B6F7D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523D3C44" w14:textId="6669C7B3" w:rsidR="009B6F7D" w:rsidRPr="00903C2E" w:rsidRDefault="009B6F7D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DE01F9">
        <w:rPr>
          <w:rFonts w:ascii="Arial" w:hAnsi="Arial"/>
          <w:b/>
          <w:sz w:val="22"/>
          <w:szCs w:val="22"/>
        </w:rPr>
        <w:t>Question</w:t>
      </w:r>
      <w:r w:rsidRPr="00903C2E">
        <w:rPr>
          <w:rFonts w:ascii="Arial" w:hAnsi="Arial"/>
          <w:sz w:val="22"/>
          <w:szCs w:val="22"/>
        </w:rPr>
        <w:t xml:space="preserve"> des parents concernant les autres niveaux pour lesquels il n’y a pas eu d’évaluations nationales : les difficultés scolaires présentes chez certains élèves sont connues depuis bien avant le confinement et ne semblent pas être imputables à cette période particulière. En revanche certains élèves qui ont bénéficié de l’école à distance et de la présence de leurs parents à la maison semblent avoir tiré profit de ce double suivi.</w:t>
      </w:r>
    </w:p>
    <w:p w14:paraId="1F9714D1" w14:textId="77777777" w:rsidR="00523D79" w:rsidRPr="00903C2E" w:rsidRDefault="00523D79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0CC2DF9B" w14:textId="4BC0F5AB" w:rsidR="007E79A6" w:rsidRPr="00903C2E" w:rsidRDefault="007E79A6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- </w:t>
      </w:r>
      <w:r w:rsidRPr="00903C2E">
        <w:rPr>
          <w:rFonts w:ascii="Arial" w:hAnsi="Arial"/>
          <w:b/>
          <w:sz w:val="22"/>
          <w:szCs w:val="22"/>
          <w:u w:val="single"/>
        </w:rPr>
        <w:t>Projets de l’année en cours et/ou en attente</w:t>
      </w:r>
      <w:r w:rsidR="00523D79" w:rsidRPr="00903C2E">
        <w:rPr>
          <w:rFonts w:ascii="Arial" w:hAnsi="Arial"/>
          <w:sz w:val="22"/>
          <w:szCs w:val="22"/>
        </w:rPr>
        <w:t> </w:t>
      </w:r>
    </w:p>
    <w:p w14:paraId="253C8828" w14:textId="2DD7799A" w:rsidR="0036251F" w:rsidRPr="00903C2E" w:rsidRDefault="0036251F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Cycle natation</w:t>
      </w:r>
      <w:r w:rsidR="009B6F7D" w:rsidRPr="00903C2E">
        <w:rPr>
          <w:rFonts w:ascii="Arial" w:hAnsi="Arial"/>
          <w:sz w:val="22"/>
          <w:szCs w:val="22"/>
        </w:rPr>
        <w:t xml:space="preserve"> (classes de CP, CP/CE1, CE1 et CE1/CE2)</w:t>
      </w:r>
      <w:r w:rsidRPr="00903C2E">
        <w:rPr>
          <w:rFonts w:ascii="Arial" w:hAnsi="Arial"/>
          <w:sz w:val="22"/>
          <w:szCs w:val="22"/>
        </w:rPr>
        <w:t xml:space="preserve"> </w:t>
      </w:r>
      <w:r w:rsidRPr="00903C2E">
        <w:rPr>
          <w:rFonts w:ascii="Arial" w:hAnsi="Arial"/>
          <w:b/>
          <w:sz w:val="22"/>
          <w:szCs w:val="22"/>
        </w:rPr>
        <w:t xml:space="preserve">annulé </w:t>
      </w:r>
      <w:r w:rsidRPr="00903C2E">
        <w:rPr>
          <w:rFonts w:ascii="Arial" w:hAnsi="Arial"/>
          <w:sz w:val="22"/>
          <w:szCs w:val="22"/>
        </w:rPr>
        <w:t>par décision du C</w:t>
      </w:r>
      <w:r w:rsidR="009B6F7D" w:rsidRPr="00903C2E">
        <w:rPr>
          <w:rFonts w:ascii="Arial" w:hAnsi="Arial"/>
          <w:sz w:val="22"/>
          <w:szCs w:val="22"/>
        </w:rPr>
        <w:t xml:space="preserve">onseil </w:t>
      </w:r>
      <w:r w:rsidRPr="00903C2E">
        <w:rPr>
          <w:rFonts w:ascii="Arial" w:hAnsi="Arial"/>
          <w:sz w:val="22"/>
          <w:szCs w:val="22"/>
        </w:rPr>
        <w:t>d</w:t>
      </w:r>
      <w:r w:rsidR="009B6F7D" w:rsidRPr="00903C2E">
        <w:rPr>
          <w:rFonts w:ascii="Arial" w:hAnsi="Arial"/>
          <w:sz w:val="22"/>
          <w:szCs w:val="22"/>
        </w:rPr>
        <w:t xml:space="preserve">es </w:t>
      </w:r>
      <w:r w:rsidRPr="00903C2E">
        <w:rPr>
          <w:rFonts w:ascii="Arial" w:hAnsi="Arial"/>
          <w:sz w:val="22"/>
          <w:szCs w:val="22"/>
        </w:rPr>
        <w:t>M</w:t>
      </w:r>
      <w:r w:rsidR="009B6F7D" w:rsidRPr="00903C2E">
        <w:rPr>
          <w:rFonts w:ascii="Arial" w:hAnsi="Arial"/>
          <w:sz w:val="22"/>
          <w:szCs w:val="22"/>
        </w:rPr>
        <w:t>aitres qui a estimé que les conditions de respect du protocole sanitaire n’étaient pas réunies</w:t>
      </w:r>
      <w:r w:rsidRPr="00903C2E">
        <w:rPr>
          <w:rFonts w:ascii="Arial" w:hAnsi="Arial"/>
          <w:sz w:val="22"/>
          <w:szCs w:val="22"/>
        </w:rPr>
        <w:t>.</w:t>
      </w:r>
      <w:r w:rsidR="009B6F7D" w:rsidRPr="00903C2E">
        <w:rPr>
          <w:rFonts w:ascii="Arial" w:hAnsi="Arial"/>
          <w:sz w:val="22"/>
          <w:szCs w:val="22"/>
        </w:rPr>
        <w:t xml:space="preserve"> Le cycle n’aura donc pas lieu cette année car les créneaux ont déjà été attribués à d’autres écoles.</w:t>
      </w:r>
    </w:p>
    <w:p w14:paraId="1C477B49" w14:textId="6A4ED50D" w:rsidR="009B6F7D" w:rsidRPr="00903C2E" w:rsidRDefault="0036251F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E</w:t>
      </w:r>
      <w:r w:rsidR="00523D79" w:rsidRPr="00903C2E">
        <w:rPr>
          <w:rFonts w:ascii="Arial" w:hAnsi="Arial"/>
          <w:b/>
          <w:sz w:val="22"/>
          <w:szCs w:val="22"/>
        </w:rPr>
        <w:t>scala</w:t>
      </w:r>
      <w:r w:rsidRPr="00903C2E">
        <w:rPr>
          <w:rFonts w:ascii="Arial" w:hAnsi="Arial"/>
          <w:b/>
          <w:sz w:val="22"/>
          <w:szCs w:val="22"/>
        </w:rPr>
        <w:t>de</w:t>
      </w:r>
      <w:r w:rsidR="009B6F7D" w:rsidRPr="00903C2E">
        <w:rPr>
          <w:rFonts w:ascii="Arial" w:hAnsi="Arial"/>
          <w:sz w:val="22"/>
          <w:szCs w:val="22"/>
        </w:rPr>
        <w:t xml:space="preserve"> (classes de CE2 et CM1)</w:t>
      </w:r>
      <w:r w:rsidRPr="00903C2E">
        <w:rPr>
          <w:rFonts w:ascii="Arial" w:hAnsi="Arial"/>
          <w:sz w:val="22"/>
          <w:szCs w:val="22"/>
        </w:rPr>
        <w:t xml:space="preserve"> </w:t>
      </w:r>
      <w:r w:rsidRPr="00903C2E">
        <w:rPr>
          <w:rFonts w:ascii="Arial" w:hAnsi="Arial"/>
          <w:b/>
          <w:sz w:val="22"/>
          <w:szCs w:val="22"/>
        </w:rPr>
        <w:t>annulée</w:t>
      </w:r>
      <w:r w:rsidRPr="00903C2E">
        <w:rPr>
          <w:rFonts w:ascii="Arial" w:hAnsi="Arial"/>
          <w:sz w:val="22"/>
          <w:szCs w:val="22"/>
        </w:rPr>
        <w:t xml:space="preserve"> </w:t>
      </w:r>
      <w:r w:rsidR="009B6F7D" w:rsidRPr="00903C2E">
        <w:rPr>
          <w:rFonts w:ascii="Arial" w:hAnsi="Arial"/>
          <w:sz w:val="22"/>
          <w:szCs w:val="22"/>
        </w:rPr>
        <w:t xml:space="preserve">à cause du </w:t>
      </w:r>
      <w:r w:rsidRPr="00903C2E">
        <w:rPr>
          <w:rFonts w:ascii="Arial" w:hAnsi="Arial"/>
          <w:sz w:val="22"/>
          <w:szCs w:val="22"/>
        </w:rPr>
        <w:t xml:space="preserve">protocole sanitaire et </w:t>
      </w:r>
      <w:r w:rsidR="009B6F7D" w:rsidRPr="00903C2E">
        <w:rPr>
          <w:rFonts w:ascii="Arial" w:hAnsi="Arial"/>
          <w:sz w:val="22"/>
          <w:szCs w:val="22"/>
        </w:rPr>
        <w:t>de l’</w:t>
      </w:r>
      <w:r w:rsidRPr="00903C2E">
        <w:rPr>
          <w:rFonts w:ascii="Arial" w:hAnsi="Arial"/>
          <w:sz w:val="22"/>
          <w:szCs w:val="22"/>
        </w:rPr>
        <w:t>alerte attentat</w:t>
      </w:r>
      <w:r w:rsidR="00523D79" w:rsidRPr="00903C2E">
        <w:rPr>
          <w:rFonts w:ascii="Arial" w:hAnsi="Arial"/>
          <w:sz w:val="22"/>
          <w:szCs w:val="22"/>
        </w:rPr>
        <w:t xml:space="preserve">. </w:t>
      </w:r>
    </w:p>
    <w:p w14:paraId="49562AAA" w14:textId="6D504B9B" w:rsidR="009B6F7D" w:rsidRPr="00903C2E" w:rsidRDefault="00523D79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Cycle cinéma</w:t>
      </w:r>
      <w:r w:rsidR="009B6F7D" w:rsidRPr="00903C2E">
        <w:rPr>
          <w:rFonts w:ascii="Arial" w:hAnsi="Arial"/>
          <w:sz w:val="22"/>
          <w:szCs w:val="22"/>
        </w:rPr>
        <w:t xml:space="preserve"> (classes de CM1/CM2 et CM2)</w:t>
      </w:r>
      <w:r w:rsidRPr="00903C2E">
        <w:rPr>
          <w:rFonts w:ascii="Arial" w:hAnsi="Arial"/>
          <w:sz w:val="22"/>
          <w:szCs w:val="22"/>
        </w:rPr>
        <w:t xml:space="preserve"> : </w:t>
      </w:r>
      <w:r w:rsidR="009B6F7D" w:rsidRPr="00903C2E">
        <w:rPr>
          <w:rFonts w:ascii="Arial" w:hAnsi="Arial"/>
          <w:sz w:val="22"/>
          <w:szCs w:val="22"/>
        </w:rPr>
        <w:t xml:space="preserve">les </w:t>
      </w:r>
      <w:r w:rsidR="009B6F7D" w:rsidRPr="00903C2E">
        <w:rPr>
          <w:rFonts w:ascii="Arial" w:hAnsi="Arial"/>
          <w:b/>
          <w:sz w:val="22"/>
          <w:szCs w:val="22"/>
        </w:rPr>
        <w:t xml:space="preserve">deux </w:t>
      </w:r>
      <w:r w:rsidRPr="00903C2E">
        <w:rPr>
          <w:rFonts w:ascii="Arial" w:hAnsi="Arial"/>
          <w:b/>
          <w:sz w:val="22"/>
          <w:szCs w:val="22"/>
        </w:rPr>
        <w:t>première</w:t>
      </w:r>
      <w:r w:rsidR="009B6F7D" w:rsidRPr="00903C2E">
        <w:rPr>
          <w:rFonts w:ascii="Arial" w:hAnsi="Arial"/>
          <w:b/>
          <w:sz w:val="22"/>
          <w:szCs w:val="22"/>
        </w:rPr>
        <w:t>s</w:t>
      </w:r>
      <w:r w:rsidRPr="00903C2E">
        <w:rPr>
          <w:rFonts w:ascii="Arial" w:hAnsi="Arial"/>
          <w:b/>
          <w:sz w:val="22"/>
          <w:szCs w:val="22"/>
        </w:rPr>
        <w:t xml:space="preserve"> séance</w:t>
      </w:r>
      <w:r w:rsidR="009B6F7D" w:rsidRPr="00903C2E">
        <w:rPr>
          <w:rFonts w:ascii="Arial" w:hAnsi="Arial"/>
          <w:b/>
          <w:sz w:val="22"/>
          <w:szCs w:val="22"/>
        </w:rPr>
        <w:t>s</w:t>
      </w:r>
      <w:r w:rsidR="009B6F7D" w:rsidRPr="00903C2E">
        <w:rPr>
          <w:rFonts w:ascii="Arial" w:hAnsi="Arial"/>
          <w:sz w:val="22"/>
          <w:szCs w:val="22"/>
        </w:rPr>
        <w:t xml:space="preserve"> ont été </w:t>
      </w:r>
      <w:r w:rsidRPr="00903C2E">
        <w:rPr>
          <w:rFonts w:ascii="Arial" w:hAnsi="Arial"/>
          <w:sz w:val="22"/>
          <w:szCs w:val="22"/>
        </w:rPr>
        <w:t xml:space="preserve"> </w:t>
      </w:r>
      <w:r w:rsidRPr="00903C2E">
        <w:rPr>
          <w:rFonts w:ascii="Arial" w:hAnsi="Arial"/>
          <w:b/>
          <w:sz w:val="22"/>
          <w:szCs w:val="22"/>
        </w:rPr>
        <w:t>annulée</w:t>
      </w:r>
      <w:r w:rsidR="009B6F7D" w:rsidRPr="00903C2E">
        <w:rPr>
          <w:rFonts w:ascii="Arial" w:hAnsi="Arial"/>
          <w:b/>
          <w:sz w:val="22"/>
          <w:szCs w:val="22"/>
        </w:rPr>
        <w:t>s</w:t>
      </w:r>
      <w:r w:rsidRPr="00903C2E">
        <w:rPr>
          <w:rFonts w:ascii="Arial" w:hAnsi="Arial"/>
          <w:sz w:val="22"/>
          <w:szCs w:val="22"/>
        </w:rPr>
        <w:t>, à voir pour les autres</w:t>
      </w:r>
      <w:r w:rsidR="009B6F7D" w:rsidRPr="00903C2E">
        <w:rPr>
          <w:rFonts w:ascii="Arial" w:hAnsi="Arial"/>
          <w:sz w:val="22"/>
          <w:szCs w:val="22"/>
        </w:rPr>
        <w:t xml:space="preserve"> en principe maintenues</w:t>
      </w:r>
      <w:r w:rsidRPr="00903C2E">
        <w:rPr>
          <w:rFonts w:ascii="Arial" w:hAnsi="Arial"/>
          <w:sz w:val="22"/>
          <w:szCs w:val="22"/>
        </w:rPr>
        <w:t xml:space="preserve">. </w:t>
      </w:r>
    </w:p>
    <w:p w14:paraId="2798D77E" w14:textId="541251B4" w:rsidR="00AB7D78" w:rsidRDefault="00926B55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L’</w:t>
      </w:r>
      <w:r w:rsidR="00523D79" w:rsidRPr="00903C2E">
        <w:rPr>
          <w:rFonts w:ascii="Arial" w:hAnsi="Arial"/>
          <w:b/>
          <w:sz w:val="22"/>
          <w:szCs w:val="22"/>
        </w:rPr>
        <w:t>Odyssée citoyenne</w:t>
      </w:r>
      <w:r w:rsidRPr="00903C2E">
        <w:rPr>
          <w:rFonts w:ascii="Arial" w:hAnsi="Arial"/>
          <w:sz w:val="22"/>
          <w:szCs w:val="22"/>
        </w:rPr>
        <w:t xml:space="preserve"> (classe de CM1/CM2)</w:t>
      </w:r>
      <w:r w:rsidR="00523D79" w:rsidRPr="00903C2E">
        <w:rPr>
          <w:rFonts w:ascii="Arial" w:hAnsi="Arial"/>
          <w:sz w:val="22"/>
          <w:szCs w:val="22"/>
        </w:rPr>
        <w:t xml:space="preserve"> continue avec notre intervenant, </w:t>
      </w:r>
      <w:r w:rsidRPr="00903C2E">
        <w:rPr>
          <w:rFonts w:ascii="Arial" w:hAnsi="Arial"/>
          <w:sz w:val="22"/>
          <w:szCs w:val="22"/>
        </w:rPr>
        <w:t>aucune intervention à l’école n’a été annulée. A partir de 2021 des sorties sont à prévoir. Nous ne savons pas si elles pourront être maintenues</w:t>
      </w:r>
      <w:r w:rsidR="00063CCA" w:rsidRPr="00903C2E">
        <w:rPr>
          <w:rFonts w:ascii="Arial" w:hAnsi="Arial"/>
          <w:sz w:val="22"/>
          <w:szCs w:val="22"/>
        </w:rPr>
        <w:t>.</w:t>
      </w:r>
    </w:p>
    <w:p w14:paraId="1A9C3F58" w14:textId="1A65E5E6" w:rsidR="00542EC5" w:rsidRPr="00903C2E" w:rsidRDefault="00542EC5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542EC5">
        <w:rPr>
          <w:rFonts w:ascii="Arial" w:hAnsi="Arial"/>
          <w:b/>
          <w:sz w:val="22"/>
          <w:szCs w:val="22"/>
        </w:rPr>
        <w:t>Sorties Musée</w:t>
      </w:r>
      <w:r>
        <w:rPr>
          <w:rFonts w:ascii="Arial" w:hAnsi="Arial"/>
          <w:sz w:val="22"/>
          <w:szCs w:val="22"/>
        </w:rPr>
        <w:t> : au mois d’octobre les classes de CP/CE1 et CE2 ont pu faire une première sortie.</w:t>
      </w:r>
    </w:p>
    <w:p w14:paraId="2B0904CB" w14:textId="77777777" w:rsidR="007E79A6" w:rsidRPr="00903C2E" w:rsidRDefault="007E79A6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14099E2A" w14:textId="77777777" w:rsidR="007E79A6" w:rsidRPr="007F124A" w:rsidRDefault="007E79A6" w:rsidP="007E79A6">
      <w:pPr>
        <w:tabs>
          <w:tab w:val="left" w:pos="4332"/>
        </w:tabs>
        <w:rPr>
          <w:rFonts w:ascii="Arial" w:hAnsi="Arial"/>
          <w:b/>
          <w:sz w:val="28"/>
          <w:szCs w:val="28"/>
        </w:rPr>
      </w:pPr>
      <w:r w:rsidRPr="007F124A">
        <w:rPr>
          <w:rFonts w:ascii="Arial" w:hAnsi="Arial"/>
          <w:b/>
          <w:sz w:val="28"/>
          <w:szCs w:val="28"/>
        </w:rPr>
        <w:t>Mairie</w:t>
      </w:r>
      <w:bookmarkStart w:id="0" w:name="_GoBack"/>
      <w:bookmarkEnd w:id="0"/>
    </w:p>
    <w:p w14:paraId="4E34870C" w14:textId="77777777" w:rsidR="00903C2E" w:rsidRPr="00903C2E" w:rsidRDefault="00903C2E" w:rsidP="007E79A6">
      <w:pPr>
        <w:tabs>
          <w:tab w:val="left" w:pos="4332"/>
        </w:tabs>
        <w:rPr>
          <w:rFonts w:ascii="Arial" w:hAnsi="Arial"/>
          <w:b/>
          <w:sz w:val="22"/>
          <w:szCs w:val="22"/>
        </w:rPr>
      </w:pPr>
    </w:p>
    <w:p w14:paraId="5005707F" w14:textId="77777777" w:rsidR="007E79A6" w:rsidRPr="00903C2E" w:rsidRDefault="007E79A6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>-</w:t>
      </w:r>
      <w:r w:rsidRPr="00903C2E">
        <w:rPr>
          <w:rFonts w:ascii="Arial" w:hAnsi="Arial"/>
          <w:b/>
          <w:sz w:val="22"/>
          <w:szCs w:val="22"/>
          <w:u w:val="single"/>
        </w:rPr>
        <w:t>Travaux</w:t>
      </w:r>
    </w:p>
    <w:p w14:paraId="1C007D30" w14:textId="5816DF44" w:rsidR="00523D79" w:rsidRPr="00903C2E" w:rsidRDefault="00523D79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Dans quels délais ? </w:t>
      </w:r>
      <w:r w:rsidR="001818E6" w:rsidRPr="00903C2E">
        <w:rPr>
          <w:rFonts w:ascii="Arial" w:hAnsi="Arial"/>
          <w:b/>
          <w:sz w:val="22"/>
          <w:szCs w:val="22"/>
        </w:rPr>
        <w:t>Réponse</w:t>
      </w:r>
      <w:r w:rsidR="001818E6" w:rsidRPr="00903C2E">
        <w:rPr>
          <w:rFonts w:ascii="Arial" w:hAnsi="Arial"/>
          <w:sz w:val="22"/>
          <w:szCs w:val="22"/>
        </w:rPr>
        <w:t xml:space="preserve"> : le budget sera </w:t>
      </w:r>
      <w:r w:rsidR="001818E6" w:rsidRPr="00903C2E">
        <w:rPr>
          <w:rFonts w:ascii="Arial" w:hAnsi="Arial"/>
          <w:b/>
          <w:sz w:val="22"/>
          <w:szCs w:val="22"/>
        </w:rPr>
        <w:t>présenté le 16/12</w:t>
      </w:r>
      <w:r w:rsidR="001818E6" w:rsidRPr="00903C2E">
        <w:rPr>
          <w:rFonts w:ascii="Arial" w:hAnsi="Arial"/>
          <w:sz w:val="22"/>
          <w:szCs w:val="22"/>
        </w:rPr>
        <w:t xml:space="preserve"> et </w:t>
      </w:r>
      <w:r w:rsidR="001818E6" w:rsidRPr="00903C2E">
        <w:rPr>
          <w:rFonts w:ascii="Arial" w:hAnsi="Arial"/>
          <w:b/>
          <w:sz w:val="22"/>
          <w:szCs w:val="22"/>
        </w:rPr>
        <w:t>voté au mois de janvier</w:t>
      </w:r>
      <w:r w:rsidR="001818E6" w:rsidRPr="00903C2E">
        <w:rPr>
          <w:rFonts w:ascii="Arial" w:hAnsi="Arial"/>
          <w:sz w:val="22"/>
          <w:szCs w:val="22"/>
        </w:rPr>
        <w:t xml:space="preserve">. </w:t>
      </w:r>
      <w:r w:rsidRPr="00903C2E">
        <w:rPr>
          <w:rFonts w:ascii="Arial" w:hAnsi="Arial"/>
          <w:sz w:val="22"/>
          <w:szCs w:val="22"/>
        </w:rPr>
        <w:t>Des travaux de rénovation s</w:t>
      </w:r>
      <w:r w:rsidR="001818E6" w:rsidRPr="00903C2E">
        <w:rPr>
          <w:rFonts w:ascii="Arial" w:hAnsi="Arial"/>
          <w:sz w:val="22"/>
          <w:szCs w:val="22"/>
        </w:rPr>
        <w:t>ont</w:t>
      </w:r>
      <w:r w:rsidRPr="00903C2E">
        <w:rPr>
          <w:rFonts w:ascii="Arial" w:hAnsi="Arial"/>
          <w:sz w:val="22"/>
          <w:szCs w:val="22"/>
        </w:rPr>
        <w:t xml:space="preserve"> prévus. Nous rappelons l’état des </w:t>
      </w:r>
      <w:r w:rsidRPr="00903C2E">
        <w:rPr>
          <w:rFonts w:ascii="Arial" w:hAnsi="Arial"/>
          <w:b/>
          <w:sz w:val="22"/>
          <w:szCs w:val="22"/>
        </w:rPr>
        <w:t>toilettes</w:t>
      </w:r>
      <w:r w:rsidRPr="00903C2E">
        <w:rPr>
          <w:rFonts w:ascii="Arial" w:hAnsi="Arial"/>
          <w:sz w:val="22"/>
          <w:szCs w:val="22"/>
        </w:rPr>
        <w:t xml:space="preserve"> (tuyauterie et urinoirs garçons ont demandé plusieurs interventions), la saleté des </w:t>
      </w:r>
      <w:r w:rsidRPr="00903C2E">
        <w:rPr>
          <w:rFonts w:ascii="Arial" w:hAnsi="Arial"/>
          <w:b/>
          <w:sz w:val="22"/>
          <w:szCs w:val="22"/>
        </w:rPr>
        <w:t>murs</w:t>
      </w:r>
      <w:r w:rsidRPr="00903C2E">
        <w:rPr>
          <w:rFonts w:ascii="Arial" w:hAnsi="Arial"/>
          <w:sz w:val="22"/>
          <w:szCs w:val="22"/>
        </w:rPr>
        <w:t xml:space="preserve">, les </w:t>
      </w:r>
      <w:r w:rsidRPr="00903C2E">
        <w:rPr>
          <w:rFonts w:ascii="Arial" w:hAnsi="Arial"/>
          <w:b/>
          <w:sz w:val="22"/>
          <w:szCs w:val="22"/>
        </w:rPr>
        <w:t>portes vitrées</w:t>
      </w:r>
      <w:r w:rsidRPr="00903C2E">
        <w:rPr>
          <w:rFonts w:ascii="Arial" w:hAnsi="Arial"/>
          <w:sz w:val="22"/>
          <w:szCs w:val="22"/>
        </w:rPr>
        <w:t xml:space="preserve"> avec des impacts,</w:t>
      </w:r>
      <w:r w:rsidR="00937591" w:rsidRPr="00903C2E">
        <w:rPr>
          <w:rFonts w:ascii="Arial" w:hAnsi="Arial"/>
          <w:sz w:val="22"/>
          <w:szCs w:val="22"/>
        </w:rPr>
        <w:t xml:space="preserve"> les poignets des portes qui deviennent bancales, le manque de </w:t>
      </w:r>
      <w:r w:rsidR="00937591" w:rsidRPr="00903C2E">
        <w:rPr>
          <w:rFonts w:ascii="Arial" w:hAnsi="Arial"/>
          <w:b/>
          <w:sz w:val="22"/>
          <w:szCs w:val="22"/>
        </w:rPr>
        <w:t>porte</w:t>
      </w:r>
      <w:r w:rsidR="0057312A" w:rsidRPr="00903C2E">
        <w:rPr>
          <w:rFonts w:ascii="Arial" w:hAnsi="Arial"/>
          <w:b/>
          <w:sz w:val="22"/>
          <w:szCs w:val="22"/>
        </w:rPr>
        <w:t>s</w:t>
      </w:r>
      <w:r w:rsidR="00937591" w:rsidRPr="00903C2E">
        <w:rPr>
          <w:rFonts w:ascii="Arial" w:hAnsi="Arial"/>
          <w:b/>
          <w:sz w:val="22"/>
          <w:szCs w:val="22"/>
        </w:rPr>
        <w:t xml:space="preserve"> de sécurité</w:t>
      </w:r>
      <w:r w:rsidR="00170655" w:rsidRPr="00903C2E">
        <w:rPr>
          <w:rFonts w:ascii="Arial" w:hAnsi="Arial"/>
          <w:sz w:val="22"/>
          <w:szCs w:val="22"/>
        </w:rPr>
        <w:t xml:space="preserve"> qui protègent le </w:t>
      </w:r>
      <w:r w:rsidR="0057312A" w:rsidRPr="00903C2E">
        <w:rPr>
          <w:rFonts w:ascii="Arial" w:hAnsi="Arial"/>
          <w:sz w:val="22"/>
          <w:szCs w:val="22"/>
        </w:rPr>
        <w:t>bâtiment</w:t>
      </w:r>
      <w:r w:rsidR="00170655" w:rsidRPr="00903C2E">
        <w:rPr>
          <w:rFonts w:ascii="Arial" w:hAnsi="Arial"/>
          <w:sz w:val="22"/>
          <w:szCs w:val="22"/>
        </w:rPr>
        <w:t xml:space="preserve"> (</w:t>
      </w:r>
      <w:r w:rsidR="0057312A" w:rsidRPr="00903C2E">
        <w:rPr>
          <w:rFonts w:ascii="Arial" w:hAnsi="Arial"/>
          <w:sz w:val="22"/>
          <w:szCs w:val="22"/>
        </w:rPr>
        <w:t>Il y a 5 entrées et 4 portes fenêtres qui donnent accès au bâtiment),</w:t>
      </w:r>
      <w:r w:rsidRPr="00903C2E">
        <w:rPr>
          <w:rFonts w:ascii="Arial" w:hAnsi="Arial"/>
          <w:sz w:val="22"/>
          <w:szCs w:val="22"/>
        </w:rPr>
        <w:t xml:space="preserve"> la nouvelle </w:t>
      </w:r>
      <w:r w:rsidRPr="00903C2E">
        <w:rPr>
          <w:rFonts w:ascii="Arial" w:hAnsi="Arial"/>
          <w:b/>
          <w:sz w:val="22"/>
          <w:szCs w:val="22"/>
        </w:rPr>
        <w:t>salle de réunions</w:t>
      </w:r>
      <w:r w:rsidRPr="00903C2E">
        <w:rPr>
          <w:rFonts w:ascii="Arial" w:hAnsi="Arial"/>
          <w:sz w:val="22"/>
          <w:szCs w:val="22"/>
        </w:rPr>
        <w:t xml:space="preserve"> à équiper et plus en général la vétusté des lieux à l’intérieur et à l’extérieur.</w:t>
      </w:r>
    </w:p>
    <w:p w14:paraId="17315ABA" w14:textId="57949195" w:rsidR="00937591" w:rsidRPr="00903C2E" w:rsidRDefault="00937591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lastRenderedPageBreak/>
        <w:t xml:space="preserve">Un épisode avant les dernières vacances de la Toussaint doit retenir l’attention tout particulièrement : un urinoir s’est détaché du mur et est tombé par terre en se brisant en plusieurs morceaux. Heureusement cela s’est produit </w:t>
      </w:r>
      <w:r w:rsidR="00063CCA" w:rsidRPr="00903C2E">
        <w:rPr>
          <w:rFonts w:ascii="Arial" w:hAnsi="Arial"/>
          <w:sz w:val="22"/>
          <w:szCs w:val="22"/>
        </w:rPr>
        <w:t xml:space="preserve"> hors récréation et aucun enfant n’a été blessé.</w:t>
      </w:r>
    </w:p>
    <w:p w14:paraId="5E94D2DE" w14:textId="009B6307" w:rsidR="00523D79" w:rsidRPr="00903C2E" w:rsidRDefault="001818E6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>Nous rappelons aussi que l’école</w:t>
      </w:r>
      <w:r w:rsidR="00CB43D4" w:rsidRPr="00903C2E">
        <w:rPr>
          <w:rFonts w:ascii="Arial" w:hAnsi="Arial"/>
          <w:sz w:val="22"/>
          <w:szCs w:val="22"/>
        </w:rPr>
        <w:t>, malgré la présence d’un dispositif ULIS,</w:t>
      </w:r>
      <w:r w:rsidRPr="00903C2E">
        <w:rPr>
          <w:rFonts w:ascii="Arial" w:hAnsi="Arial"/>
          <w:sz w:val="22"/>
          <w:szCs w:val="22"/>
        </w:rPr>
        <w:t xml:space="preserve"> </w:t>
      </w:r>
      <w:r w:rsidR="00CB43D4" w:rsidRPr="00903C2E">
        <w:rPr>
          <w:rFonts w:ascii="Arial" w:hAnsi="Arial"/>
          <w:sz w:val="22"/>
          <w:szCs w:val="22"/>
        </w:rPr>
        <w:t>ne répond pas aux</w:t>
      </w:r>
      <w:r w:rsidRPr="00903C2E">
        <w:rPr>
          <w:rFonts w:ascii="Arial" w:hAnsi="Arial"/>
          <w:sz w:val="22"/>
          <w:szCs w:val="22"/>
        </w:rPr>
        <w:t xml:space="preserve"> </w:t>
      </w:r>
      <w:r w:rsidRPr="00903C2E">
        <w:rPr>
          <w:rFonts w:ascii="Arial" w:hAnsi="Arial"/>
          <w:b/>
          <w:sz w:val="22"/>
          <w:szCs w:val="22"/>
        </w:rPr>
        <w:t xml:space="preserve">normes </w:t>
      </w:r>
      <w:r w:rsidR="00CB43D4" w:rsidRPr="00903C2E">
        <w:rPr>
          <w:rFonts w:ascii="Arial" w:hAnsi="Arial"/>
          <w:b/>
          <w:sz w:val="22"/>
          <w:szCs w:val="22"/>
        </w:rPr>
        <w:t>d’accessibilité pour pouvoir accueillir des élèves en situation de handicap</w:t>
      </w:r>
      <w:r w:rsidR="00CB43D4" w:rsidRPr="00903C2E">
        <w:rPr>
          <w:rFonts w:ascii="Arial" w:hAnsi="Arial"/>
          <w:sz w:val="22"/>
          <w:szCs w:val="22"/>
        </w:rPr>
        <w:t xml:space="preserve"> (par exemple il n’y a aucun dispositif pour monter les escaliers).</w:t>
      </w:r>
    </w:p>
    <w:p w14:paraId="5FC75A07" w14:textId="77777777" w:rsidR="00903C2E" w:rsidRPr="00903C2E" w:rsidRDefault="00903C2E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7DD5A185" w14:textId="61EBC7DF" w:rsidR="00903C2E" w:rsidRPr="00903C2E" w:rsidRDefault="00903C2E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 xml:space="preserve">M Sassi donnera la priorité aux sanitaires </w:t>
      </w:r>
      <w:r w:rsidRPr="00903C2E">
        <w:rPr>
          <w:rFonts w:ascii="Arial" w:hAnsi="Arial"/>
          <w:sz w:val="22"/>
          <w:szCs w:val="22"/>
        </w:rPr>
        <w:t>qui sont dans un état spécialement détérioré.</w:t>
      </w:r>
    </w:p>
    <w:p w14:paraId="6432B392" w14:textId="77777777" w:rsidR="00CB43D4" w:rsidRPr="00903C2E" w:rsidRDefault="00CB43D4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7BB99DA9" w14:textId="77777777" w:rsidR="007E79A6" w:rsidRPr="00903C2E" w:rsidRDefault="007E79A6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>-</w:t>
      </w:r>
      <w:r w:rsidRPr="00903C2E">
        <w:rPr>
          <w:rFonts w:ascii="Arial" w:hAnsi="Arial"/>
          <w:b/>
          <w:sz w:val="22"/>
          <w:szCs w:val="22"/>
          <w:u w:val="single"/>
        </w:rPr>
        <w:t>Informatique</w:t>
      </w:r>
    </w:p>
    <w:p w14:paraId="216988F6" w14:textId="3CDD957D" w:rsidR="00523D79" w:rsidRPr="00903C2E" w:rsidRDefault="00523D79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Plusieurs soucis dans beaucoup de salles (ordinateur à remplacer, son introuvable, ajustements </w:t>
      </w:r>
      <w:proofErr w:type="spellStart"/>
      <w:r w:rsidRPr="00903C2E">
        <w:rPr>
          <w:rFonts w:ascii="Arial" w:hAnsi="Arial"/>
          <w:sz w:val="22"/>
          <w:szCs w:val="22"/>
        </w:rPr>
        <w:t>tbi</w:t>
      </w:r>
      <w:proofErr w:type="spellEnd"/>
      <w:r w:rsidRPr="00903C2E">
        <w:rPr>
          <w:rFonts w:ascii="Arial" w:hAnsi="Arial"/>
          <w:sz w:val="22"/>
          <w:szCs w:val="22"/>
        </w:rPr>
        <w:t xml:space="preserve"> etc.)</w:t>
      </w:r>
      <w:r w:rsidR="00CB43D4" w:rsidRPr="00903C2E">
        <w:rPr>
          <w:rFonts w:ascii="Arial" w:hAnsi="Arial"/>
          <w:sz w:val="22"/>
          <w:szCs w:val="22"/>
        </w:rPr>
        <w:t>.</w:t>
      </w:r>
      <w:r w:rsidR="00063CCA" w:rsidRPr="00903C2E">
        <w:rPr>
          <w:rFonts w:ascii="Arial" w:hAnsi="Arial"/>
          <w:sz w:val="22"/>
          <w:szCs w:val="22"/>
        </w:rPr>
        <w:t xml:space="preserve"> M De</w:t>
      </w:r>
      <w:r w:rsidR="0057312A" w:rsidRPr="00903C2E">
        <w:rPr>
          <w:rFonts w:ascii="Arial" w:hAnsi="Arial"/>
          <w:sz w:val="22"/>
          <w:szCs w:val="22"/>
        </w:rPr>
        <w:t xml:space="preserve">l Negro est disponible, mais le </w:t>
      </w:r>
      <w:r w:rsidR="0057312A" w:rsidRPr="00903C2E">
        <w:rPr>
          <w:rFonts w:ascii="Arial" w:hAnsi="Arial"/>
          <w:b/>
          <w:sz w:val="22"/>
          <w:szCs w:val="22"/>
        </w:rPr>
        <w:t>temps d’attente</w:t>
      </w:r>
      <w:r w:rsidR="0057312A" w:rsidRPr="00903C2E">
        <w:rPr>
          <w:rFonts w:ascii="Arial" w:hAnsi="Arial"/>
          <w:sz w:val="22"/>
          <w:szCs w:val="22"/>
        </w:rPr>
        <w:t xml:space="preserve"> s’avère de gestion compliquée car nous n’avons pas de backup et on se retrouve sans outils de travail.</w:t>
      </w:r>
    </w:p>
    <w:p w14:paraId="67AD5313" w14:textId="5FAE3522" w:rsidR="00CB43D4" w:rsidRPr="00903C2E" w:rsidRDefault="00CB43D4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Mme Pfleger rappelle le manque de </w:t>
      </w:r>
      <w:r w:rsidR="00063CCA" w:rsidRPr="00903C2E">
        <w:rPr>
          <w:rFonts w:ascii="Arial" w:hAnsi="Arial"/>
          <w:b/>
          <w:sz w:val="22"/>
          <w:szCs w:val="22"/>
        </w:rPr>
        <w:t>stylets</w:t>
      </w:r>
      <w:r w:rsidRPr="00903C2E">
        <w:rPr>
          <w:rFonts w:ascii="Arial" w:hAnsi="Arial"/>
          <w:sz w:val="22"/>
          <w:szCs w:val="22"/>
        </w:rPr>
        <w:t xml:space="preserve">, demandés plusieurs fois et même lors de la visite de Mme le Maire </w:t>
      </w:r>
      <w:r w:rsidR="00063CCA" w:rsidRPr="00903C2E">
        <w:rPr>
          <w:rFonts w:ascii="Arial" w:hAnsi="Arial"/>
          <w:sz w:val="22"/>
          <w:szCs w:val="22"/>
        </w:rPr>
        <w:t>qui avait disposé qu’on nous en fournisse</w:t>
      </w:r>
      <w:r w:rsidR="00937591" w:rsidRPr="00903C2E">
        <w:rPr>
          <w:rFonts w:ascii="Arial" w:hAnsi="Arial"/>
          <w:sz w:val="22"/>
          <w:szCs w:val="22"/>
        </w:rPr>
        <w:t xml:space="preserve">. </w:t>
      </w:r>
      <w:r w:rsidR="00063CCA" w:rsidRPr="00903C2E">
        <w:rPr>
          <w:rFonts w:ascii="Arial" w:hAnsi="Arial"/>
          <w:sz w:val="22"/>
          <w:szCs w:val="22"/>
        </w:rPr>
        <w:t xml:space="preserve">Nous réitérons la demande. </w:t>
      </w:r>
      <w:r w:rsidR="00937591" w:rsidRPr="00903C2E">
        <w:rPr>
          <w:rFonts w:ascii="Arial" w:hAnsi="Arial"/>
          <w:sz w:val="22"/>
          <w:szCs w:val="22"/>
        </w:rPr>
        <w:t xml:space="preserve"> </w:t>
      </w:r>
    </w:p>
    <w:p w14:paraId="77928874" w14:textId="5060A60A" w:rsidR="00523D79" w:rsidRPr="00903C2E" w:rsidRDefault="00523D79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sz w:val="22"/>
          <w:szCs w:val="22"/>
        </w:rPr>
        <w:t xml:space="preserve">Manque d’un </w:t>
      </w:r>
      <w:r w:rsidRPr="00903C2E">
        <w:rPr>
          <w:rFonts w:ascii="Arial" w:hAnsi="Arial"/>
          <w:b/>
          <w:sz w:val="22"/>
          <w:szCs w:val="22"/>
        </w:rPr>
        <w:t>ordinateur de direction avec micro et caméra</w:t>
      </w:r>
      <w:r w:rsidR="00CB43D4" w:rsidRPr="00903C2E">
        <w:rPr>
          <w:rFonts w:ascii="Arial" w:hAnsi="Arial"/>
          <w:sz w:val="22"/>
          <w:szCs w:val="22"/>
        </w:rPr>
        <w:t>. Mme Fort rappelle que cette demande est dans sa liste pour toutes les écoles de la ville.</w:t>
      </w:r>
      <w:r w:rsidRPr="00903C2E">
        <w:rPr>
          <w:rFonts w:ascii="Arial" w:hAnsi="Arial"/>
          <w:sz w:val="22"/>
          <w:szCs w:val="22"/>
        </w:rPr>
        <w:t xml:space="preserve"> </w:t>
      </w:r>
    </w:p>
    <w:p w14:paraId="68D22094" w14:textId="77777777" w:rsidR="00AB7D78" w:rsidRPr="00903C2E" w:rsidRDefault="00AB7D78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7FF5B00D" w14:textId="2DE50DB6" w:rsidR="00AB7D78" w:rsidRPr="007F124A" w:rsidRDefault="00AB7D78" w:rsidP="007E79A6">
      <w:pPr>
        <w:tabs>
          <w:tab w:val="left" w:pos="4332"/>
        </w:tabs>
        <w:rPr>
          <w:rFonts w:ascii="Arial" w:hAnsi="Arial"/>
          <w:b/>
          <w:sz w:val="28"/>
          <w:szCs w:val="28"/>
        </w:rPr>
      </w:pPr>
      <w:r w:rsidRPr="007F124A">
        <w:rPr>
          <w:rFonts w:ascii="Arial" w:hAnsi="Arial"/>
          <w:b/>
          <w:sz w:val="28"/>
          <w:szCs w:val="28"/>
        </w:rPr>
        <w:t>Questions des parents</w:t>
      </w:r>
    </w:p>
    <w:p w14:paraId="502DA9B4" w14:textId="77777777" w:rsidR="00903C2E" w:rsidRPr="00903C2E" w:rsidRDefault="00903C2E" w:rsidP="007E79A6">
      <w:pPr>
        <w:tabs>
          <w:tab w:val="left" w:pos="4332"/>
        </w:tabs>
        <w:rPr>
          <w:rFonts w:ascii="Arial" w:hAnsi="Arial"/>
          <w:b/>
          <w:sz w:val="22"/>
          <w:szCs w:val="22"/>
        </w:rPr>
      </w:pPr>
    </w:p>
    <w:p w14:paraId="0BF49732" w14:textId="652766EC" w:rsidR="00AB7D78" w:rsidRPr="00903C2E" w:rsidRDefault="00AB7D78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Périscolaire et cantine</w:t>
      </w:r>
      <w:r w:rsidRPr="00903C2E">
        <w:rPr>
          <w:rFonts w:ascii="Arial" w:hAnsi="Arial"/>
          <w:sz w:val="22"/>
          <w:szCs w:val="22"/>
        </w:rPr>
        <w:t xml:space="preserve"> : </w:t>
      </w:r>
      <w:r w:rsidR="002B30FB" w:rsidRPr="00903C2E">
        <w:rPr>
          <w:rFonts w:ascii="Arial" w:hAnsi="Arial"/>
          <w:sz w:val="22"/>
          <w:szCs w:val="22"/>
        </w:rPr>
        <w:t xml:space="preserve">les délégués des parents demandent que le </w:t>
      </w:r>
      <w:r w:rsidRPr="00903C2E">
        <w:rPr>
          <w:rFonts w:ascii="Arial" w:hAnsi="Arial"/>
          <w:b/>
          <w:sz w:val="22"/>
          <w:szCs w:val="22"/>
        </w:rPr>
        <w:t xml:space="preserve">protocole sanitaire </w:t>
      </w:r>
      <w:r w:rsidR="002B30FB" w:rsidRPr="00903C2E">
        <w:rPr>
          <w:rFonts w:ascii="Arial" w:hAnsi="Arial"/>
          <w:b/>
          <w:sz w:val="22"/>
          <w:szCs w:val="22"/>
        </w:rPr>
        <w:t>soit précisé</w:t>
      </w:r>
      <w:r w:rsidR="007E1C74" w:rsidRPr="00903C2E">
        <w:rPr>
          <w:rFonts w:ascii="Arial" w:hAnsi="Arial"/>
          <w:sz w:val="22"/>
          <w:szCs w:val="22"/>
        </w:rPr>
        <w:t xml:space="preserve"> : M Muller le précise. </w:t>
      </w:r>
      <w:r w:rsidRPr="00903C2E">
        <w:rPr>
          <w:rFonts w:ascii="Arial" w:hAnsi="Arial"/>
          <w:sz w:val="22"/>
          <w:szCs w:val="22"/>
        </w:rPr>
        <w:t>Gestion des groupes</w:t>
      </w:r>
      <w:r w:rsidR="007E1C74" w:rsidRPr="00903C2E">
        <w:rPr>
          <w:rFonts w:ascii="Arial" w:hAnsi="Arial"/>
          <w:sz w:val="22"/>
          <w:szCs w:val="22"/>
        </w:rPr>
        <w:t xml:space="preserve"> : les mêmes qu’à l’école.  </w:t>
      </w:r>
      <w:r w:rsidRPr="00903C2E">
        <w:rPr>
          <w:rFonts w:ascii="Arial" w:hAnsi="Arial"/>
          <w:sz w:val="22"/>
          <w:szCs w:val="22"/>
        </w:rPr>
        <w:t xml:space="preserve">Gestion des masques sur </w:t>
      </w:r>
      <w:r w:rsidR="002B30FB" w:rsidRPr="00903C2E">
        <w:rPr>
          <w:rFonts w:ascii="Arial" w:hAnsi="Arial"/>
          <w:sz w:val="22"/>
          <w:szCs w:val="22"/>
        </w:rPr>
        <w:t xml:space="preserve">le </w:t>
      </w:r>
      <w:r w:rsidRPr="00903C2E">
        <w:rPr>
          <w:rFonts w:ascii="Arial" w:hAnsi="Arial"/>
          <w:sz w:val="22"/>
          <w:szCs w:val="22"/>
        </w:rPr>
        <w:t>temps</w:t>
      </w:r>
      <w:r w:rsidR="002B30FB" w:rsidRPr="00903C2E">
        <w:rPr>
          <w:rFonts w:ascii="Arial" w:hAnsi="Arial"/>
          <w:sz w:val="22"/>
          <w:szCs w:val="22"/>
        </w:rPr>
        <w:t xml:space="preserve"> du</w:t>
      </w:r>
      <w:r w:rsidRPr="00903C2E">
        <w:rPr>
          <w:rFonts w:ascii="Arial" w:hAnsi="Arial"/>
          <w:sz w:val="22"/>
          <w:szCs w:val="22"/>
        </w:rPr>
        <w:t xml:space="preserve"> repas</w:t>
      </w:r>
      <w:r w:rsidR="007E1C74" w:rsidRPr="00903C2E">
        <w:rPr>
          <w:rFonts w:ascii="Arial" w:hAnsi="Arial"/>
          <w:sz w:val="22"/>
          <w:szCs w:val="22"/>
        </w:rPr>
        <w:t> :</w:t>
      </w:r>
      <w:r w:rsidR="002B30FB" w:rsidRPr="00903C2E">
        <w:rPr>
          <w:rFonts w:ascii="Arial" w:hAnsi="Arial"/>
          <w:sz w:val="22"/>
          <w:szCs w:val="22"/>
        </w:rPr>
        <w:t xml:space="preserve"> le</w:t>
      </w:r>
      <w:r w:rsidR="007E1C74" w:rsidRPr="00903C2E">
        <w:rPr>
          <w:rFonts w:ascii="Arial" w:hAnsi="Arial"/>
          <w:sz w:val="22"/>
          <w:szCs w:val="22"/>
        </w:rPr>
        <w:t xml:space="preserve"> masque est pour le moment porté sous le menton</w:t>
      </w:r>
      <w:r w:rsidR="002B30FB" w:rsidRPr="00903C2E">
        <w:rPr>
          <w:rFonts w:ascii="Arial" w:hAnsi="Arial"/>
          <w:sz w:val="22"/>
          <w:szCs w:val="22"/>
        </w:rPr>
        <w:t xml:space="preserve"> pendant le repas</w:t>
      </w:r>
      <w:r w:rsidR="007E1C74" w:rsidRPr="00903C2E">
        <w:rPr>
          <w:rFonts w:ascii="Arial" w:hAnsi="Arial"/>
          <w:sz w:val="22"/>
          <w:szCs w:val="22"/>
        </w:rPr>
        <w:t xml:space="preserve">. Cela ne semble pas la solution idéale, mais il n’y en a pas une meilleure considérant que sur le temps du repas les masques risqueraient de se salir ou se perdre. </w:t>
      </w:r>
      <w:r w:rsidRPr="00903C2E">
        <w:rPr>
          <w:rFonts w:ascii="Arial" w:hAnsi="Arial"/>
          <w:sz w:val="22"/>
          <w:szCs w:val="22"/>
        </w:rPr>
        <w:t xml:space="preserve"> </w:t>
      </w:r>
      <w:r w:rsidR="007E1C74" w:rsidRPr="00903C2E">
        <w:rPr>
          <w:rFonts w:ascii="Arial" w:hAnsi="Arial"/>
          <w:sz w:val="22"/>
          <w:szCs w:val="22"/>
        </w:rPr>
        <w:t xml:space="preserve">Le </w:t>
      </w:r>
      <w:r w:rsidRPr="00903C2E">
        <w:rPr>
          <w:rFonts w:ascii="Arial" w:hAnsi="Arial"/>
          <w:sz w:val="22"/>
          <w:szCs w:val="22"/>
        </w:rPr>
        <w:t xml:space="preserve">respect </w:t>
      </w:r>
      <w:r w:rsidR="007E1C74" w:rsidRPr="00903C2E">
        <w:rPr>
          <w:rFonts w:ascii="Arial" w:hAnsi="Arial"/>
          <w:sz w:val="22"/>
          <w:szCs w:val="22"/>
        </w:rPr>
        <w:t xml:space="preserve">des </w:t>
      </w:r>
      <w:r w:rsidRPr="00903C2E">
        <w:rPr>
          <w:rFonts w:ascii="Arial" w:hAnsi="Arial"/>
          <w:sz w:val="22"/>
          <w:szCs w:val="22"/>
        </w:rPr>
        <w:t>gestes barrière</w:t>
      </w:r>
      <w:r w:rsidR="007E1C74" w:rsidRPr="00903C2E">
        <w:rPr>
          <w:rFonts w:ascii="Arial" w:hAnsi="Arial"/>
          <w:sz w:val="22"/>
          <w:szCs w:val="22"/>
        </w:rPr>
        <w:t xml:space="preserve"> est organisé comme à l’école. Les élèves sont assis à table par groupes de 4 et il n’y a pas de matériel commun sur les tables.</w:t>
      </w:r>
    </w:p>
    <w:p w14:paraId="4719933A" w14:textId="77777777" w:rsidR="002B30FB" w:rsidRPr="00903C2E" w:rsidRDefault="002B30FB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3B31F98D" w14:textId="073F7C21" w:rsidR="002B30FB" w:rsidRPr="00903C2E" w:rsidRDefault="002B30FB" w:rsidP="007E79A6">
      <w:pPr>
        <w:tabs>
          <w:tab w:val="left" w:pos="4332"/>
        </w:tabs>
        <w:rPr>
          <w:rFonts w:ascii="Arial" w:hAnsi="Arial"/>
          <w:b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Le protocole est disponible sur le site de la Mairie.</w:t>
      </w:r>
    </w:p>
    <w:p w14:paraId="21B6F196" w14:textId="77777777" w:rsidR="00AB7D78" w:rsidRPr="00903C2E" w:rsidRDefault="00AB7D78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42469F4B" w14:textId="2A219280" w:rsidR="00AB7D78" w:rsidRPr="00903C2E" w:rsidRDefault="00AB7D78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  <w:r w:rsidRPr="00903C2E">
        <w:rPr>
          <w:rFonts w:ascii="Arial" w:hAnsi="Arial"/>
          <w:b/>
          <w:sz w:val="22"/>
          <w:szCs w:val="22"/>
        </w:rPr>
        <w:t>Demande de zone avec limitation de vitesse</w:t>
      </w:r>
      <w:r w:rsidRPr="00903C2E">
        <w:rPr>
          <w:rFonts w:ascii="Arial" w:hAnsi="Arial"/>
          <w:sz w:val="22"/>
          <w:szCs w:val="22"/>
        </w:rPr>
        <w:t xml:space="preserve"> (30km/h) sur la rue du Château</w:t>
      </w:r>
      <w:r w:rsidR="007E1C74" w:rsidRPr="00903C2E">
        <w:rPr>
          <w:rFonts w:ascii="Arial" w:hAnsi="Arial"/>
          <w:sz w:val="22"/>
          <w:szCs w:val="22"/>
        </w:rPr>
        <w:t xml:space="preserve"> et </w:t>
      </w:r>
      <w:r w:rsidR="007E1C74" w:rsidRPr="00903C2E">
        <w:rPr>
          <w:rFonts w:ascii="Arial" w:hAnsi="Arial"/>
          <w:b/>
          <w:sz w:val="22"/>
          <w:szCs w:val="22"/>
        </w:rPr>
        <w:t>d</w:t>
      </w:r>
      <w:r w:rsidRPr="00903C2E">
        <w:rPr>
          <w:rFonts w:ascii="Arial" w:hAnsi="Arial"/>
          <w:b/>
          <w:sz w:val="22"/>
          <w:szCs w:val="22"/>
        </w:rPr>
        <w:t xml:space="preserve">emande de </w:t>
      </w:r>
      <w:r w:rsidR="00170655" w:rsidRPr="00903C2E">
        <w:rPr>
          <w:rFonts w:ascii="Arial" w:hAnsi="Arial"/>
          <w:b/>
          <w:sz w:val="22"/>
          <w:szCs w:val="22"/>
        </w:rPr>
        <w:t>passage piéton</w:t>
      </w:r>
      <w:r w:rsidR="007E1C74" w:rsidRPr="00903C2E">
        <w:rPr>
          <w:rFonts w:ascii="Arial" w:hAnsi="Arial"/>
          <w:sz w:val="22"/>
          <w:szCs w:val="22"/>
        </w:rPr>
        <w:t xml:space="preserve"> entre la rue de la Liberté et la rue de la M</w:t>
      </w:r>
      <w:r w:rsidRPr="00903C2E">
        <w:rPr>
          <w:rFonts w:ascii="Arial" w:hAnsi="Arial"/>
          <w:sz w:val="22"/>
          <w:szCs w:val="22"/>
        </w:rPr>
        <w:t>ontée</w:t>
      </w:r>
      <w:r w:rsidR="007E1C74" w:rsidRPr="00903C2E">
        <w:rPr>
          <w:rFonts w:ascii="Arial" w:hAnsi="Arial"/>
          <w:sz w:val="22"/>
          <w:szCs w:val="22"/>
        </w:rPr>
        <w:t> : cette demande est prise en compte par M Sassi, mais pas de réponse dans l’immédiat.</w:t>
      </w:r>
    </w:p>
    <w:p w14:paraId="22E1246E" w14:textId="2297F1D6" w:rsidR="00523D79" w:rsidRPr="00903C2E" w:rsidRDefault="00523D79" w:rsidP="002B30FB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79BC4341" w14:textId="77777777" w:rsidR="007E79A6" w:rsidRPr="00903C2E" w:rsidRDefault="007E79A6" w:rsidP="007E79A6">
      <w:pPr>
        <w:tabs>
          <w:tab w:val="left" w:pos="4332"/>
        </w:tabs>
        <w:rPr>
          <w:rFonts w:ascii="Arial" w:hAnsi="Arial"/>
          <w:sz w:val="22"/>
          <w:szCs w:val="22"/>
        </w:rPr>
      </w:pPr>
    </w:p>
    <w:p w14:paraId="63675077" w14:textId="298E4620" w:rsidR="004C1678" w:rsidRPr="00903C2E" w:rsidRDefault="007A6E9C">
      <w:pPr>
        <w:rPr>
          <w:rFonts w:ascii="Arial" w:hAnsi="Arial" w:cs="Arial"/>
          <w:b/>
          <w:bCs/>
          <w:sz w:val="22"/>
          <w:szCs w:val="22"/>
        </w:rPr>
      </w:pPr>
      <w:r w:rsidRPr="00903C2E">
        <w:rPr>
          <w:rFonts w:ascii="Arial" w:hAnsi="Arial" w:cs="Arial"/>
          <w:b/>
          <w:bCs/>
          <w:sz w:val="22"/>
          <w:szCs w:val="22"/>
        </w:rPr>
        <w:t>Présidente :</w:t>
      </w:r>
      <w:r w:rsidRPr="00903C2E">
        <w:rPr>
          <w:rFonts w:ascii="Arial" w:hAnsi="Arial" w:cs="Arial"/>
          <w:b/>
          <w:bCs/>
          <w:sz w:val="22"/>
          <w:szCs w:val="22"/>
        </w:rPr>
        <w:tab/>
      </w:r>
      <w:r w:rsidRPr="00903C2E">
        <w:rPr>
          <w:rFonts w:ascii="Arial" w:hAnsi="Arial" w:cs="Arial"/>
          <w:b/>
          <w:bCs/>
          <w:sz w:val="22"/>
          <w:szCs w:val="22"/>
        </w:rPr>
        <w:tab/>
      </w:r>
      <w:r w:rsidRPr="00903C2E">
        <w:rPr>
          <w:rFonts w:ascii="Arial" w:hAnsi="Arial" w:cs="Arial"/>
          <w:b/>
          <w:bCs/>
          <w:sz w:val="22"/>
          <w:szCs w:val="22"/>
        </w:rPr>
        <w:tab/>
      </w:r>
      <w:r w:rsidRPr="00903C2E">
        <w:rPr>
          <w:rFonts w:ascii="Arial" w:hAnsi="Arial" w:cs="Arial"/>
          <w:b/>
          <w:bCs/>
          <w:sz w:val="22"/>
          <w:szCs w:val="22"/>
        </w:rPr>
        <w:tab/>
      </w:r>
      <w:r w:rsidRPr="00903C2E">
        <w:rPr>
          <w:rFonts w:ascii="Arial" w:hAnsi="Arial" w:cs="Arial"/>
          <w:b/>
          <w:bCs/>
          <w:sz w:val="22"/>
          <w:szCs w:val="22"/>
        </w:rPr>
        <w:tab/>
      </w:r>
      <w:r w:rsidRPr="00903C2E">
        <w:rPr>
          <w:rFonts w:ascii="Arial" w:hAnsi="Arial" w:cs="Arial"/>
          <w:b/>
          <w:bCs/>
          <w:sz w:val="22"/>
          <w:szCs w:val="22"/>
        </w:rPr>
        <w:tab/>
      </w:r>
      <w:r w:rsidRPr="00903C2E">
        <w:rPr>
          <w:rFonts w:ascii="Arial" w:hAnsi="Arial" w:cs="Arial"/>
          <w:b/>
          <w:bCs/>
          <w:sz w:val="22"/>
          <w:szCs w:val="22"/>
        </w:rPr>
        <w:tab/>
      </w:r>
      <w:r w:rsidRPr="00903C2E">
        <w:rPr>
          <w:rFonts w:ascii="Arial" w:hAnsi="Arial" w:cs="Arial"/>
          <w:b/>
          <w:bCs/>
          <w:sz w:val="22"/>
          <w:szCs w:val="22"/>
        </w:rPr>
        <w:tab/>
        <w:t xml:space="preserve">Secrétaire : </w:t>
      </w:r>
    </w:p>
    <w:p w14:paraId="32096D50" w14:textId="77777777" w:rsidR="00A97B6F" w:rsidRDefault="00A97B6F">
      <w:pPr>
        <w:rPr>
          <w:rFonts w:ascii="Arial" w:hAnsi="Arial" w:cs="Arial"/>
          <w:b/>
          <w:bCs/>
          <w:sz w:val="22"/>
          <w:szCs w:val="22"/>
        </w:rPr>
      </w:pPr>
    </w:p>
    <w:p w14:paraId="18925C52" w14:textId="17444B4C" w:rsidR="007A6E9C" w:rsidRPr="00903C2E" w:rsidRDefault="007A6E9C">
      <w:pPr>
        <w:rPr>
          <w:rFonts w:ascii="Arial" w:hAnsi="Arial" w:cs="Arial"/>
          <w:b/>
          <w:bCs/>
          <w:sz w:val="22"/>
          <w:szCs w:val="22"/>
        </w:rPr>
      </w:pPr>
      <w:r w:rsidRPr="00903C2E">
        <w:rPr>
          <w:rFonts w:ascii="Arial" w:hAnsi="Arial" w:cs="Arial"/>
          <w:b/>
          <w:bCs/>
          <w:sz w:val="22"/>
          <w:szCs w:val="22"/>
        </w:rPr>
        <w:t xml:space="preserve">Giovanna </w:t>
      </w:r>
      <w:proofErr w:type="spellStart"/>
      <w:r w:rsidRPr="00903C2E">
        <w:rPr>
          <w:rFonts w:ascii="Arial" w:hAnsi="Arial" w:cs="Arial"/>
          <w:b/>
          <w:bCs/>
          <w:sz w:val="22"/>
          <w:szCs w:val="22"/>
        </w:rPr>
        <w:t>Amstoutz</w:t>
      </w:r>
      <w:proofErr w:type="spellEnd"/>
      <w:r w:rsidRPr="00903C2E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  <w:r w:rsidR="00A97B6F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903C2E">
        <w:rPr>
          <w:rFonts w:ascii="Arial" w:hAnsi="Arial" w:cs="Arial"/>
          <w:b/>
          <w:bCs/>
          <w:sz w:val="22"/>
          <w:szCs w:val="22"/>
        </w:rPr>
        <w:t xml:space="preserve">Nathalie </w:t>
      </w:r>
      <w:proofErr w:type="spellStart"/>
      <w:r w:rsidRPr="00903C2E">
        <w:rPr>
          <w:rFonts w:ascii="Arial" w:hAnsi="Arial" w:cs="Arial"/>
          <w:b/>
          <w:bCs/>
          <w:sz w:val="22"/>
          <w:szCs w:val="22"/>
        </w:rPr>
        <w:t>Pfeger</w:t>
      </w:r>
      <w:proofErr w:type="spellEnd"/>
    </w:p>
    <w:p w14:paraId="278ED05B" w14:textId="77777777" w:rsidR="007A6E9C" w:rsidRPr="00903C2E" w:rsidRDefault="007A6E9C">
      <w:pPr>
        <w:rPr>
          <w:rFonts w:ascii="Arial" w:hAnsi="Arial" w:cs="Arial"/>
          <w:b/>
          <w:bCs/>
          <w:sz w:val="22"/>
          <w:szCs w:val="22"/>
        </w:rPr>
      </w:pPr>
    </w:p>
    <w:p w14:paraId="2CDC07CE" w14:textId="77777777" w:rsidR="007A6E9C" w:rsidRPr="00903C2E" w:rsidRDefault="007A6E9C">
      <w:pPr>
        <w:rPr>
          <w:rFonts w:ascii="Arial" w:hAnsi="Arial" w:cs="Arial"/>
          <w:b/>
          <w:bCs/>
          <w:sz w:val="22"/>
          <w:szCs w:val="22"/>
        </w:rPr>
      </w:pPr>
    </w:p>
    <w:sectPr w:rsidR="007A6E9C" w:rsidRPr="00903C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20E"/>
    <w:multiLevelType w:val="hybridMultilevel"/>
    <w:tmpl w:val="4E2428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C70"/>
    <w:multiLevelType w:val="hybridMultilevel"/>
    <w:tmpl w:val="37F06616"/>
    <w:lvl w:ilvl="0" w:tplc="040C000F">
      <w:start w:val="1"/>
      <w:numFmt w:val="decimal"/>
      <w:lvlText w:val="%1."/>
      <w:lvlJc w:val="left"/>
      <w:pPr>
        <w:ind w:left="1815" w:hanging="360"/>
      </w:p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12631675"/>
    <w:multiLevelType w:val="hybridMultilevel"/>
    <w:tmpl w:val="83F60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458A1"/>
    <w:multiLevelType w:val="hybridMultilevel"/>
    <w:tmpl w:val="FE5CA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E58D7"/>
    <w:multiLevelType w:val="hybridMultilevel"/>
    <w:tmpl w:val="FAA8C58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425DB"/>
    <w:multiLevelType w:val="hybridMultilevel"/>
    <w:tmpl w:val="E7C4117A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>
      <w:start w:val="1"/>
      <w:numFmt w:val="lowerRoman"/>
      <w:lvlText w:val="%3."/>
      <w:lvlJc w:val="right"/>
      <w:pPr>
        <w:ind w:left="2532" w:hanging="180"/>
      </w:pPr>
    </w:lvl>
    <w:lvl w:ilvl="3" w:tplc="040C000F">
      <w:start w:val="1"/>
      <w:numFmt w:val="decimal"/>
      <w:lvlText w:val="%4."/>
      <w:lvlJc w:val="left"/>
      <w:pPr>
        <w:ind w:left="3252" w:hanging="360"/>
      </w:pPr>
    </w:lvl>
    <w:lvl w:ilvl="4" w:tplc="040C0019">
      <w:start w:val="1"/>
      <w:numFmt w:val="lowerLetter"/>
      <w:lvlText w:val="%5."/>
      <w:lvlJc w:val="left"/>
      <w:pPr>
        <w:ind w:left="3972" w:hanging="360"/>
      </w:pPr>
    </w:lvl>
    <w:lvl w:ilvl="5" w:tplc="040C001B">
      <w:start w:val="1"/>
      <w:numFmt w:val="lowerRoman"/>
      <w:lvlText w:val="%6."/>
      <w:lvlJc w:val="right"/>
      <w:pPr>
        <w:ind w:left="4692" w:hanging="180"/>
      </w:pPr>
    </w:lvl>
    <w:lvl w:ilvl="6" w:tplc="040C000F">
      <w:start w:val="1"/>
      <w:numFmt w:val="decimal"/>
      <w:lvlText w:val="%7."/>
      <w:lvlJc w:val="left"/>
      <w:pPr>
        <w:ind w:left="5412" w:hanging="360"/>
      </w:pPr>
    </w:lvl>
    <w:lvl w:ilvl="7" w:tplc="040C0019">
      <w:start w:val="1"/>
      <w:numFmt w:val="lowerLetter"/>
      <w:lvlText w:val="%8."/>
      <w:lvlJc w:val="left"/>
      <w:pPr>
        <w:ind w:left="6132" w:hanging="360"/>
      </w:pPr>
    </w:lvl>
    <w:lvl w:ilvl="8" w:tplc="040C001B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24516BF9"/>
    <w:multiLevelType w:val="hybridMultilevel"/>
    <w:tmpl w:val="F1443D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43ED1"/>
    <w:multiLevelType w:val="hybridMultilevel"/>
    <w:tmpl w:val="47B8F588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C44CBD"/>
    <w:multiLevelType w:val="hybridMultilevel"/>
    <w:tmpl w:val="EF8C5950"/>
    <w:lvl w:ilvl="0" w:tplc="B1CC6B60">
      <w:start w:val="1"/>
      <w:numFmt w:val="upperRoman"/>
      <w:pStyle w:val="Titre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EE6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D87C53"/>
    <w:multiLevelType w:val="hybridMultilevel"/>
    <w:tmpl w:val="FE5CA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07F08"/>
    <w:multiLevelType w:val="hybridMultilevel"/>
    <w:tmpl w:val="4E24288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63028"/>
    <w:multiLevelType w:val="hybridMultilevel"/>
    <w:tmpl w:val="B81A414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BC3F8D"/>
    <w:multiLevelType w:val="hybridMultilevel"/>
    <w:tmpl w:val="19E85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47D1E"/>
    <w:multiLevelType w:val="hybridMultilevel"/>
    <w:tmpl w:val="68AC2FE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A562301"/>
    <w:multiLevelType w:val="hybridMultilevel"/>
    <w:tmpl w:val="18BA1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D17F3"/>
    <w:multiLevelType w:val="hybridMultilevel"/>
    <w:tmpl w:val="8BCC88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EFEEFC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5"/>
  </w:num>
  <w:num w:numId="6">
    <w:abstractNumId w:val="6"/>
  </w:num>
  <w:num w:numId="7">
    <w:abstractNumId w:val="11"/>
  </w:num>
  <w:num w:numId="8">
    <w:abstractNumId w:val="7"/>
  </w:num>
  <w:num w:numId="9">
    <w:abstractNumId w:val="13"/>
  </w:num>
  <w:num w:numId="10">
    <w:abstractNumId w:val="8"/>
  </w:num>
  <w:num w:numId="11">
    <w:abstractNumId w:val="8"/>
  </w:num>
  <w:num w:numId="12">
    <w:abstractNumId w:val="1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0"/>
  </w:num>
  <w:num w:numId="22">
    <w:abstractNumId w:val="8"/>
  </w:num>
  <w:num w:numId="23">
    <w:abstractNumId w:val="8"/>
  </w:num>
  <w:num w:numId="24">
    <w:abstractNumId w:val="14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D8"/>
    <w:rsid w:val="000037CD"/>
    <w:rsid w:val="00033114"/>
    <w:rsid w:val="000540DE"/>
    <w:rsid w:val="000553CA"/>
    <w:rsid w:val="00063CCA"/>
    <w:rsid w:val="00091D4A"/>
    <w:rsid w:val="001040F6"/>
    <w:rsid w:val="00113919"/>
    <w:rsid w:val="0013714D"/>
    <w:rsid w:val="00145E1E"/>
    <w:rsid w:val="00170655"/>
    <w:rsid w:val="001818E6"/>
    <w:rsid w:val="00185AD1"/>
    <w:rsid w:val="00195FBE"/>
    <w:rsid w:val="00196CD6"/>
    <w:rsid w:val="001B4310"/>
    <w:rsid w:val="001D09EA"/>
    <w:rsid w:val="00275B89"/>
    <w:rsid w:val="00277981"/>
    <w:rsid w:val="0028201A"/>
    <w:rsid w:val="00296262"/>
    <w:rsid w:val="002B3041"/>
    <w:rsid w:val="002B30FB"/>
    <w:rsid w:val="002B740A"/>
    <w:rsid w:val="003044ED"/>
    <w:rsid w:val="0036251F"/>
    <w:rsid w:val="003D55BD"/>
    <w:rsid w:val="003F3480"/>
    <w:rsid w:val="003F6E1B"/>
    <w:rsid w:val="00407600"/>
    <w:rsid w:val="00457FCC"/>
    <w:rsid w:val="0048304B"/>
    <w:rsid w:val="004C1678"/>
    <w:rsid w:val="004D1BAD"/>
    <w:rsid w:val="0051531E"/>
    <w:rsid w:val="005211D9"/>
    <w:rsid w:val="00523D79"/>
    <w:rsid w:val="00542EC5"/>
    <w:rsid w:val="00545F99"/>
    <w:rsid w:val="005549B6"/>
    <w:rsid w:val="0057312A"/>
    <w:rsid w:val="005A72BA"/>
    <w:rsid w:val="005B10F6"/>
    <w:rsid w:val="005E5013"/>
    <w:rsid w:val="00600C5E"/>
    <w:rsid w:val="00610F3B"/>
    <w:rsid w:val="00677A8F"/>
    <w:rsid w:val="006B17F1"/>
    <w:rsid w:val="006D4AAD"/>
    <w:rsid w:val="006E7276"/>
    <w:rsid w:val="00707396"/>
    <w:rsid w:val="00730D32"/>
    <w:rsid w:val="00740031"/>
    <w:rsid w:val="007A6E9C"/>
    <w:rsid w:val="007D0472"/>
    <w:rsid w:val="007E1C74"/>
    <w:rsid w:val="007E79A6"/>
    <w:rsid w:val="007E7E26"/>
    <w:rsid w:val="007F124A"/>
    <w:rsid w:val="00810A81"/>
    <w:rsid w:val="00833CD8"/>
    <w:rsid w:val="008407B3"/>
    <w:rsid w:val="008A6DA7"/>
    <w:rsid w:val="008C32A2"/>
    <w:rsid w:val="008C46AD"/>
    <w:rsid w:val="00903C2E"/>
    <w:rsid w:val="00923963"/>
    <w:rsid w:val="00926B55"/>
    <w:rsid w:val="00937591"/>
    <w:rsid w:val="0094698F"/>
    <w:rsid w:val="00972FAA"/>
    <w:rsid w:val="00976CF2"/>
    <w:rsid w:val="009A7E5C"/>
    <w:rsid w:val="009B4403"/>
    <w:rsid w:val="009B6F7D"/>
    <w:rsid w:val="009B756B"/>
    <w:rsid w:val="00A50CDF"/>
    <w:rsid w:val="00A6301A"/>
    <w:rsid w:val="00A66C03"/>
    <w:rsid w:val="00A755BB"/>
    <w:rsid w:val="00A97B6F"/>
    <w:rsid w:val="00AB7D78"/>
    <w:rsid w:val="00AC5092"/>
    <w:rsid w:val="00AD134C"/>
    <w:rsid w:val="00B02509"/>
    <w:rsid w:val="00B41EAE"/>
    <w:rsid w:val="00B54837"/>
    <w:rsid w:val="00B6394C"/>
    <w:rsid w:val="00B63B6E"/>
    <w:rsid w:val="00BF3848"/>
    <w:rsid w:val="00BF7EDA"/>
    <w:rsid w:val="00C0072B"/>
    <w:rsid w:val="00C06B9D"/>
    <w:rsid w:val="00C4157C"/>
    <w:rsid w:val="00C62BCE"/>
    <w:rsid w:val="00CB43D4"/>
    <w:rsid w:val="00CC3DEF"/>
    <w:rsid w:val="00D216E8"/>
    <w:rsid w:val="00D83EFE"/>
    <w:rsid w:val="00DA06AF"/>
    <w:rsid w:val="00DE01F9"/>
    <w:rsid w:val="00DE3521"/>
    <w:rsid w:val="00DE5B9C"/>
    <w:rsid w:val="00E0244E"/>
    <w:rsid w:val="00E10B3E"/>
    <w:rsid w:val="00E206F6"/>
    <w:rsid w:val="00E57E9A"/>
    <w:rsid w:val="00EA5603"/>
    <w:rsid w:val="00EB7A35"/>
    <w:rsid w:val="00EF6CDA"/>
    <w:rsid w:val="00F411DD"/>
    <w:rsid w:val="00F53247"/>
    <w:rsid w:val="00F54C7E"/>
    <w:rsid w:val="00F60CE2"/>
    <w:rsid w:val="00F61535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5A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numId w:val="2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549B6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57FCC"/>
    <w:pPr>
      <w:ind w:left="720"/>
      <w:contextualSpacing/>
    </w:pPr>
  </w:style>
  <w:style w:type="character" w:customStyle="1" w:styleId="hgkelc">
    <w:name w:val="hgkelc"/>
    <w:basedOn w:val="Policepardfaut"/>
    <w:rsid w:val="00CB4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numPr>
        <w:numId w:val="2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549B6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57FCC"/>
    <w:pPr>
      <w:ind w:left="720"/>
      <w:contextualSpacing/>
    </w:pPr>
  </w:style>
  <w:style w:type="character" w:customStyle="1" w:styleId="hgkelc">
    <w:name w:val="hgkelc"/>
    <w:basedOn w:val="Policepardfaut"/>
    <w:rsid w:val="00CB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ECOLE DES PRES</vt:lpstr>
      <vt:lpstr>ECOLE DES PRES</vt:lpstr>
    </vt:vector>
  </TitlesOfParts>
  <Company>LINGOLSHEIM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DES PRES</dc:title>
  <dc:creator>Mairie LINGOLSHEIM</dc:creator>
  <cp:lastModifiedBy>Ec. Prim. Prés</cp:lastModifiedBy>
  <cp:revision>2</cp:revision>
  <cp:lastPrinted>2020-12-11T10:35:00Z</cp:lastPrinted>
  <dcterms:created xsi:type="dcterms:W3CDTF">2020-12-14T09:50:00Z</dcterms:created>
  <dcterms:modified xsi:type="dcterms:W3CDTF">2020-12-14T09:50:00Z</dcterms:modified>
</cp:coreProperties>
</file>